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7F3C91" w:rsidP="00EF2E81">
      <w:pPr>
        <w:spacing w:after="0" w:line="240" w:lineRule="auto"/>
        <w:rPr>
          <w:rFonts w:ascii="Arial" w:hAnsi="Arial" w:cs="Arial"/>
          <w:sz w:val="24"/>
          <w:szCs w:val="24"/>
        </w:rPr>
      </w:pPr>
      <w:r>
        <w:rPr>
          <w:rFonts w:ascii="Arial" w:hAnsi="Arial" w:cs="Arial"/>
          <w:sz w:val="24"/>
          <w:szCs w:val="24"/>
        </w:rPr>
        <w:t>21.08</w:t>
      </w:r>
      <w:r w:rsidR="00DA5258" w:rsidRPr="00D67B15">
        <w:rPr>
          <w:rFonts w:ascii="Arial" w:hAnsi="Arial" w:cs="Arial"/>
          <w:sz w:val="24"/>
          <w:szCs w:val="24"/>
        </w:rPr>
        <w:t>.202</w:t>
      </w:r>
      <w:r w:rsidR="001F1251">
        <w:rPr>
          <w:rFonts w:ascii="Arial" w:hAnsi="Arial" w:cs="Arial"/>
          <w:sz w:val="24"/>
          <w:szCs w:val="24"/>
        </w:rPr>
        <w:t>3</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134</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1F1251" w:rsidRPr="001F1251" w:rsidRDefault="001F1251" w:rsidP="001F1251">
      <w:pPr>
        <w:widowControl w:val="0"/>
        <w:autoSpaceDE w:val="0"/>
        <w:autoSpaceDN w:val="0"/>
        <w:adjustRightInd w:val="0"/>
        <w:spacing w:after="0"/>
        <w:jc w:val="center"/>
        <w:rPr>
          <w:rFonts w:ascii="Arial" w:eastAsia="Calibri" w:hAnsi="Arial" w:cs="Arial"/>
          <w:bCs/>
          <w:sz w:val="24"/>
          <w:szCs w:val="24"/>
        </w:rPr>
      </w:pPr>
      <w:r w:rsidRPr="001F1251">
        <w:rPr>
          <w:rFonts w:ascii="Arial" w:eastAsia="Calibri" w:hAnsi="Arial" w:cs="Arial"/>
          <w:bCs/>
          <w:sz w:val="24"/>
          <w:szCs w:val="24"/>
        </w:rPr>
        <w:t xml:space="preserve">Об       утверждении      Административного регламента предоставления </w:t>
      </w:r>
    </w:p>
    <w:p w:rsidR="001F1251" w:rsidRPr="001F1251" w:rsidRDefault="001F1251" w:rsidP="001F1251">
      <w:pPr>
        <w:widowControl w:val="0"/>
        <w:autoSpaceDE w:val="0"/>
        <w:autoSpaceDN w:val="0"/>
        <w:adjustRightInd w:val="0"/>
        <w:spacing w:after="0"/>
        <w:jc w:val="center"/>
        <w:rPr>
          <w:rFonts w:ascii="Arial" w:eastAsia="PMingLiU" w:hAnsi="Arial" w:cs="Arial"/>
          <w:sz w:val="24"/>
          <w:szCs w:val="24"/>
        </w:rPr>
      </w:pPr>
      <w:r w:rsidRPr="001F1251">
        <w:rPr>
          <w:rFonts w:ascii="Arial" w:eastAsia="Calibri" w:hAnsi="Arial" w:cs="Arial"/>
          <w:bCs/>
          <w:sz w:val="24"/>
          <w:szCs w:val="24"/>
        </w:rPr>
        <w:t>муниципальной услуги «</w:t>
      </w:r>
      <w:r w:rsidR="00D6044D">
        <w:rPr>
          <w:rFonts w:ascii="Arial" w:eastAsia="Calibri" w:hAnsi="Arial" w:cs="Arial"/>
          <w:bCs/>
          <w:sz w:val="24"/>
          <w:szCs w:val="24"/>
        </w:rPr>
        <w:t>Предоставление участка земли для создания семейных (родовых) захоронений</w:t>
      </w:r>
      <w:r w:rsidRPr="001F1251">
        <w:rPr>
          <w:rFonts w:ascii="Arial" w:eastAsia="PMingLiU"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1F1251" w:rsidRPr="001F1251" w:rsidRDefault="001F1251" w:rsidP="001F1251">
      <w:pPr>
        <w:ind w:firstLine="708"/>
        <w:jc w:val="both"/>
        <w:rPr>
          <w:rFonts w:ascii="Arial" w:eastAsia="Calibri" w:hAnsi="Arial" w:cs="Arial"/>
          <w:sz w:val="24"/>
          <w:szCs w:val="24"/>
        </w:rPr>
      </w:pPr>
      <w:r w:rsidRPr="001F1251">
        <w:rPr>
          <w:rFonts w:ascii="Arial" w:hAnsi="Arial" w:cs="Arial"/>
          <w:sz w:val="24"/>
          <w:szCs w:val="24"/>
        </w:rPr>
        <w:t>В соответствии со ст. ст. 14,15 Федерального закона от 06</w:t>
      </w:r>
      <w:r w:rsidR="009D54EC">
        <w:rPr>
          <w:rFonts w:ascii="Arial" w:hAnsi="Arial" w:cs="Arial"/>
          <w:sz w:val="24"/>
          <w:szCs w:val="24"/>
        </w:rPr>
        <w:t xml:space="preserve"> октября </w:t>
      </w:r>
      <w:r w:rsidRPr="001F1251">
        <w:rPr>
          <w:rFonts w:ascii="Arial" w:hAnsi="Arial" w:cs="Arial"/>
          <w:sz w:val="24"/>
          <w:szCs w:val="24"/>
        </w:rPr>
        <w:t xml:space="preserve">2003 </w:t>
      </w:r>
      <w:r w:rsidR="009D54EC">
        <w:rPr>
          <w:rFonts w:ascii="Arial" w:hAnsi="Arial" w:cs="Arial"/>
          <w:sz w:val="24"/>
          <w:szCs w:val="24"/>
        </w:rPr>
        <w:br/>
        <w:t>№</w:t>
      </w:r>
      <w:r w:rsidRPr="001F1251">
        <w:rPr>
          <w:rFonts w:ascii="Arial" w:hAnsi="Arial" w:cs="Arial"/>
          <w:sz w:val="24"/>
          <w:szCs w:val="24"/>
        </w:rPr>
        <w:t>131-ФЗ «Об общих принципах организации местного самоуправления в Российской Федерации»,  Федеральным законом от 27</w:t>
      </w:r>
      <w:r w:rsidR="009D54EC">
        <w:rPr>
          <w:rFonts w:ascii="Arial" w:hAnsi="Arial" w:cs="Arial"/>
          <w:sz w:val="24"/>
          <w:szCs w:val="24"/>
        </w:rPr>
        <w:t xml:space="preserve"> июля</w:t>
      </w:r>
      <w:r w:rsidRPr="001F1251">
        <w:rPr>
          <w:rFonts w:ascii="Arial" w:hAnsi="Arial" w:cs="Arial"/>
          <w:sz w:val="24"/>
          <w:szCs w:val="24"/>
        </w:rPr>
        <w:t xml:space="preserve"> 2010  №210-ФЗ  «Об организации предоставления государственных и муниципальных услуг»</w:t>
      </w:r>
    </w:p>
    <w:p w:rsidR="00A27919" w:rsidRPr="00D67B15" w:rsidRDefault="00A27919" w:rsidP="001F1251">
      <w:pPr>
        <w:spacing w:after="0" w:line="240" w:lineRule="auto"/>
        <w:jc w:val="both"/>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1F1251" w:rsidRPr="001F1251">
        <w:rPr>
          <w:rFonts w:ascii="Arial" w:eastAsia="Calibri" w:hAnsi="Arial" w:cs="Arial"/>
          <w:bCs/>
          <w:sz w:val="24"/>
          <w:szCs w:val="24"/>
        </w:rPr>
        <w:t>«</w:t>
      </w:r>
      <w:r w:rsidR="00D6044D">
        <w:rPr>
          <w:rFonts w:ascii="Arial" w:eastAsia="Calibri" w:hAnsi="Arial" w:cs="Arial"/>
          <w:bCs/>
          <w:sz w:val="24"/>
          <w:szCs w:val="24"/>
        </w:rPr>
        <w:t>Предоставление участка земли для создания семейных (родовых) захоронений</w:t>
      </w:r>
      <w:r w:rsidR="001F1251" w:rsidRPr="001F1251">
        <w:rPr>
          <w:rFonts w:ascii="Arial" w:eastAsia="PMingLiU"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4.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D6044D" w:rsidRDefault="00D6044D"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1F1251">
        <w:rPr>
          <w:rFonts w:ascii="Arial" w:hAnsi="Arial" w:cs="Arial"/>
          <w:sz w:val="20"/>
          <w:szCs w:val="20"/>
        </w:rPr>
        <w:t>00</w:t>
      </w:r>
      <w:r w:rsidR="00DA5258" w:rsidRPr="00E53FB4">
        <w:rPr>
          <w:rFonts w:ascii="Arial" w:hAnsi="Arial" w:cs="Arial"/>
          <w:sz w:val="20"/>
          <w:szCs w:val="20"/>
        </w:rPr>
        <w:t>.</w:t>
      </w:r>
      <w:r w:rsidR="001F1251">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1F1251">
        <w:rPr>
          <w:rFonts w:ascii="Arial" w:hAnsi="Arial" w:cs="Arial"/>
          <w:sz w:val="20"/>
          <w:szCs w:val="20"/>
        </w:rPr>
        <w:t>3</w:t>
      </w:r>
      <w:r w:rsidR="00DA5258" w:rsidRPr="00E53FB4">
        <w:rPr>
          <w:rFonts w:ascii="Arial" w:hAnsi="Arial" w:cs="Arial"/>
          <w:sz w:val="20"/>
          <w:szCs w:val="20"/>
        </w:rPr>
        <w:t xml:space="preserve"> г. №</w:t>
      </w:r>
      <w:r w:rsidR="001F1251">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1F1251" w:rsidRPr="001F1251" w:rsidRDefault="005855A5" w:rsidP="001F1251">
      <w:pPr>
        <w:widowControl w:val="0"/>
        <w:autoSpaceDE w:val="0"/>
        <w:autoSpaceDN w:val="0"/>
        <w:adjustRightInd w:val="0"/>
        <w:spacing w:after="0"/>
        <w:jc w:val="center"/>
        <w:rPr>
          <w:rFonts w:ascii="Arial" w:eastAsia="PMingLiU"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1F1251" w:rsidRPr="001F1251">
        <w:rPr>
          <w:rFonts w:ascii="Arial" w:eastAsia="Calibri" w:hAnsi="Arial" w:cs="Arial"/>
          <w:bCs/>
          <w:sz w:val="24"/>
          <w:szCs w:val="24"/>
        </w:rPr>
        <w:t>«</w:t>
      </w:r>
      <w:r w:rsidR="00D6044D">
        <w:rPr>
          <w:rFonts w:ascii="Arial" w:eastAsia="Calibri" w:hAnsi="Arial" w:cs="Arial"/>
          <w:bCs/>
          <w:sz w:val="24"/>
          <w:szCs w:val="24"/>
        </w:rPr>
        <w:t>Предоставление участка земли для создания семейных (родовых) захоронений</w:t>
      </w:r>
      <w:r w:rsidR="001F1251" w:rsidRPr="001F1251">
        <w:rPr>
          <w:rFonts w:ascii="Arial" w:eastAsia="PMingLiU"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1F1251">
      <w:pPr>
        <w:widowControl w:val="0"/>
        <w:autoSpaceDE w:val="0"/>
        <w:autoSpaceDN w:val="0"/>
        <w:adjustRightInd w:val="0"/>
        <w:spacing w:after="0"/>
        <w:ind w:firstLine="708"/>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w:t>
      </w:r>
      <w:r w:rsidR="00D6044D">
        <w:rPr>
          <w:rFonts w:ascii="Arial" w:hAnsi="Arial" w:cs="Arial"/>
          <w:sz w:val="24"/>
          <w:szCs w:val="24"/>
        </w:rPr>
        <w:t xml:space="preserve"> </w:t>
      </w:r>
      <w:r w:rsidR="001F1251" w:rsidRPr="001F1251">
        <w:rPr>
          <w:rFonts w:ascii="Arial" w:eastAsia="Calibri" w:hAnsi="Arial" w:cs="Arial"/>
          <w:bCs/>
          <w:sz w:val="24"/>
          <w:szCs w:val="24"/>
        </w:rPr>
        <w:t>«</w:t>
      </w:r>
      <w:r w:rsidR="00D6044D">
        <w:rPr>
          <w:rFonts w:ascii="Arial" w:eastAsia="Calibri" w:hAnsi="Arial" w:cs="Arial"/>
          <w:bCs/>
          <w:sz w:val="24"/>
          <w:szCs w:val="24"/>
        </w:rPr>
        <w:t>Предоставление участка земли для создания семейных (родовых) захоронений</w:t>
      </w:r>
      <w:r w:rsidR="001F1251" w:rsidRPr="001F1251">
        <w:rPr>
          <w:rFonts w:ascii="Arial" w:eastAsia="PMingLiU" w:hAnsi="Arial" w:cs="Arial"/>
          <w:sz w:val="24"/>
          <w:szCs w:val="24"/>
        </w:rPr>
        <w:t>»</w:t>
      </w:r>
      <w:r w:rsidR="00D6044D">
        <w:rPr>
          <w:rFonts w:ascii="Arial" w:eastAsia="PMingLiU"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5A21DB" w:rsidRDefault="00F516A7" w:rsidP="00291C33">
      <w:pPr>
        <w:widowControl w:val="0"/>
        <w:tabs>
          <w:tab w:val="left" w:pos="142"/>
          <w:tab w:val="left" w:pos="284"/>
          <w:tab w:val="left" w:pos="1418"/>
        </w:tabs>
        <w:autoSpaceDE w:val="0"/>
        <w:autoSpaceDN w:val="0"/>
        <w:adjustRightInd w:val="0"/>
        <w:spacing w:after="0" w:line="240" w:lineRule="auto"/>
        <w:ind w:firstLine="709"/>
        <w:jc w:val="both"/>
        <w:rPr>
          <w:rFonts w:ascii="Arial" w:hAnsi="Arial" w:cs="Arial"/>
          <w:sz w:val="24"/>
          <w:szCs w:val="24"/>
        </w:rPr>
      </w:pPr>
      <w:r w:rsidRPr="00291C33">
        <w:rPr>
          <w:rFonts w:ascii="Arial" w:hAnsi="Arial" w:cs="Arial"/>
          <w:sz w:val="24"/>
          <w:szCs w:val="24"/>
        </w:rPr>
        <w:t xml:space="preserve">2. </w:t>
      </w:r>
      <w:r w:rsidR="005A21DB">
        <w:rPr>
          <w:rFonts w:ascii="Arial" w:hAnsi="Arial" w:cs="Arial"/>
          <w:sz w:val="24"/>
          <w:szCs w:val="24"/>
        </w:rPr>
        <w:t>Муниципальная услуга предоставляется:</w:t>
      </w:r>
    </w:p>
    <w:p w:rsidR="005A21DB" w:rsidRDefault="005A21DB" w:rsidP="00E53FB4">
      <w:pPr>
        <w:spacing w:after="0" w:line="240" w:lineRule="auto"/>
        <w:ind w:firstLine="709"/>
        <w:jc w:val="both"/>
        <w:rPr>
          <w:rFonts w:ascii="Arial" w:eastAsia="Arial" w:hAnsi="Arial"/>
          <w:sz w:val="24"/>
          <w:szCs w:val="24"/>
        </w:rPr>
      </w:pPr>
      <w:r>
        <w:rPr>
          <w:rFonts w:ascii="Arial" w:eastAsia="Arial" w:hAnsi="Arial"/>
          <w:sz w:val="24"/>
          <w:szCs w:val="24"/>
        </w:rPr>
        <w:t>- лицам, взявшим на себя обязанность осуществлять погребение умершего, - супру</w:t>
      </w:r>
      <w:proofErr w:type="gramStart"/>
      <w:r>
        <w:rPr>
          <w:rFonts w:ascii="Arial" w:eastAsia="Arial" w:hAnsi="Arial"/>
          <w:sz w:val="24"/>
          <w:szCs w:val="24"/>
        </w:rPr>
        <w:t>г(</w:t>
      </w:r>
      <w:proofErr w:type="gramEnd"/>
      <w:r>
        <w:rPr>
          <w:rFonts w:ascii="Arial" w:eastAsia="Arial" w:hAnsi="Arial"/>
          <w:sz w:val="24"/>
          <w:szCs w:val="24"/>
        </w:rPr>
        <w:t>а), близкие родственники, законный представитель умершего или иное лицо, взявшее на себя обязанность осуществить погребение умершего, а при отсутствии таковых – иные лица, взявшие на себя указанную обязанность.</w:t>
      </w:r>
    </w:p>
    <w:p w:rsidR="005A21DB" w:rsidRDefault="005A21DB" w:rsidP="00E53FB4">
      <w:pPr>
        <w:spacing w:after="0" w:line="240" w:lineRule="auto"/>
        <w:ind w:firstLine="709"/>
        <w:jc w:val="both"/>
        <w:rPr>
          <w:rFonts w:ascii="Arial" w:eastAsia="Arial" w:hAnsi="Arial"/>
          <w:sz w:val="24"/>
          <w:szCs w:val="24"/>
        </w:rPr>
      </w:pPr>
      <w:r>
        <w:rPr>
          <w:rFonts w:ascii="Arial" w:eastAsia="Arial" w:hAnsi="Arial"/>
          <w:sz w:val="24"/>
          <w:szCs w:val="24"/>
        </w:rPr>
        <w:t xml:space="preserve">- хозяйствующим субъектам, оказывающим населению услугу по захоронению умершего, действующим на основании доверенности (далее </w:t>
      </w:r>
      <w:r w:rsidR="00B91EBA">
        <w:rPr>
          <w:rFonts w:ascii="Arial" w:eastAsia="Arial" w:hAnsi="Arial"/>
          <w:sz w:val="24"/>
          <w:szCs w:val="24"/>
        </w:rPr>
        <w:t>–</w:t>
      </w:r>
      <w:r>
        <w:rPr>
          <w:rFonts w:ascii="Arial" w:eastAsia="Arial" w:hAnsi="Arial"/>
          <w:sz w:val="24"/>
          <w:szCs w:val="24"/>
        </w:rPr>
        <w:t xml:space="preserve"> </w:t>
      </w:r>
      <w:r w:rsidR="00B91EBA">
        <w:rPr>
          <w:rFonts w:ascii="Arial" w:eastAsia="Arial" w:hAnsi="Arial"/>
          <w:sz w:val="24"/>
          <w:szCs w:val="24"/>
        </w:rPr>
        <w:t>юридические лица). Доверенность выдается лицом, ответственным за захоронение, в простой письменной форме.</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D5779F">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00291C33">
        <w:rPr>
          <w:rFonts w:ascii="Arial" w:eastAsia="Arial" w:hAnsi="Arial"/>
          <w:sz w:val="24"/>
          <w:szCs w:val="24"/>
        </w:rPr>
        <w:t>Администрации</w:t>
      </w:r>
      <w:r w:rsidRPr="00CE0D93">
        <w:rPr>
          <w:rFonts w:ascii="Arial" w:eastAsia="Arial" w:hAnsi="Arial"/>
          <w:sz w:val="24"/>
          <w:szCs w:val="24"/>
        </w:rPr>
        <w:t xml:space="preserve">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216151">
        <w:rPr>
          <w:rFonts w:ascii="Arial" w:eastAsia="Arial" w:hAnsi="Arial"/>
          <w:sz w:val="24"/>
          <w:szCs w:val="24"/>
        </w:rPr>
        <w:t>Администрации</w:t>
      </w:r>
      <w:r w:rsidRPr="00E74DE9">
        <w:rPr>
          <w:rFonts w:ascii="Arial" w:eastAsia="Arial" w:hAnsi="Arial"/>
          <w:sz w:val="24"/>
          <w:szCs w:val="24"/>
        </w:rPr>
        <w:t xml:space="preserve">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216151">
        <w:rPr>
          <w:rFonts w:ascii="Arial" w:eastAsia="Arial" w:hAnsi="Arial"/>
          <w:sz w:val="24"/>
          <w:szCs w:val="24"/>
        </w:rPr>
        <w:t>Администрации (структурных подразделений Администрации</w:t>
      </w:r>
      <w:r w:rsidRPr="00E74DE9">
        <w:rPr>
          <w:rFonts w:ascii="Arial" w:eastAsia="Arial" w:hAnsi="Arial"/>
          <w:sz w:val="24"/>
          <w:szCs w:val="24"/>
        </w:rPr>
        <w:t>);</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w:t>
      </w:r>
      <w:r w:rsidR="00216151">
        <w:rPr>
          <w:rFonts w:ascii="Arial" w:hAnsi="Arial" w:cs="Arial"/>
          <w:sz w:val="24"/>
          <w:szCs w:val="24"/>
        </w:rPr>
        <w:t>,</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Pr="00537E1E"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341125">
        <w:rPr>
          <w:rFonts w:ascii="Arial" w:eastAsia="Calibri" w:hAnsi="Arial" w:cs="Arial"/>
          <w:bCs/>
          <w:sz w:val="24"/>
          <w:szCs w:val="24"/>
        </w:rPr>
        <w:t>Предоставление участка земли для создания семейных (родовых) захоронений</w:t>
      </w:r>
      <w:r w:rsidR="00537E1E" w:rsidRPr="00537E1E">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Непосредственно предоставление муниципальной услуги</w:t>
      </w:r>
      <w:r w:rsidR="00143478">
        <w:rPr>
          <w:rFonts w:ascii="Arial" w:hAnsi="Arial" w:cs="Arial"/>
          <w:sz w:val="24"/>
          <w:szCs w:val="24"/>
        </w:rPr>
        <w:t xml:space="preserve"> осуществляет специализированная служба по вопросам похоронного дела</w:t>
      </w:r>
      <w:r w:rsidR="00537E1E">
        <w:rPr>
          <w:rFonts w:ascii="Arial" w:hAnsi="Arial" w:cs="Arial"/>
          <w:sz w:val="24"/>
          <w:szCs w:val="24"/>
        </w:rPr>
        <w:t>.</w:t>
      </w:r>
    </w:p>
    <w:p w:rsidR="005855A5" w:rsidRDefault="00B40750"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37E1E">
        <w:rPr>
          <w:rFonts w:ascii="Arial" w:hAnsi="Arial" w:cs="Arial"/>
          <w:sz w:val="24"/>
          <w:szCs w:val="24"/>
        </w:rPr>
        <w:t>2</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537E1E">
        <w:rPr>
          <w:rFonts w:ascii="Arial" w:hAnsi="Arial" w:cs="Arial"/>
          <w:sz w:val="24"/>
          <w:szCs w:val="24"/>
        </w:rPr>
        <w:t>3</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37E1E"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024B66" w:rsidRPr="00024B66">
        <w:rPr>
          <w:rFonts w:ascii="Arial" w:hAnsi="Arial" w:cs="Arial"/>
          <w:sz w:val="24"/>
          <w:szCs w:val="24"/>
          <w:shd w:val="clear" w:color="auto" w:fill="FFFFFF"/>
        </w:rPr>
        <w:t>выделение земельного участка для создания семейных (родовых) захоронений, путем выдачи Заявителю разрешения на захоронение умершего в родственную могилу или на свободные места в оградах с такими могилами, или в семейное (родовое) захоронение, либо разрешения на захоронение невостребованных тел умерших, либо путем выдачи удостоверения о семейном (родовом) захоронении</w:t>
      </w:r>
      <w:r w:rsidR="00537E1E" w:rsidRPr="00024B66">
        <w:rPr>
          <w:rFonts w:ascii="Arial" w:hAnsi="Arial" w:cs="Arial"/>
          <w:sz w:val="24"/>
          <w:szCs w:val="24"/>
          <w:shd w:val="clear" w:color="auto" w:fill="FFFFFF"/>
        </w:rPr>
        <w:t>;</w:t>
      </w:r>
    </w:p>
    <w:p w:rsidR="00537E1E" w:rsidRPr="006D737E" w:rsidRDefault="00537E1E"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6D737E" w:rsidRPr="006D737E">
        <w:rPr>
          <w:rFonts w:ascii="Arial" w:hAnsi="Arial" w:cs="Arial"/>
          <w:sz w:val="24"/>
          <w:szCs w:val="24"/>
          <w:shd w:val="clear" w:color="auto" w:fill="FFFFFF"/>
        </w:rPr>
        <w:t>отказ в предоставлении муниципальной услуги и подготовка обоснованного письменного отказа в выделении земельного участка для создания семейного (родового) захоронения.</w:t>
      </w:r>
    </w:p>
    <w:p w:rsidR="00537E1E" w:rsidRPr="00537E1E" w:rsidRDefault="00537E1E" w:rsidP="00537E1E">
      <w:pPr>
        <w:widowControl w:val="0"/>
        <w:tabs>
          <w:tab w:val="left" w:pos="142"/>
          <w:tab w:val="left" w:pos="28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shd w:val="clear" w:color="auto" w:fill="FFFFFF"/>
        </w:rPr>
        <w:t xml:space="preserve">24. </w:t>
      </w:r>
      <w:r w:rsidRPr="00537E1E">
        <w:rPr>
          <w:rFonts w:ascii="Arial" w:hAnsi="Arial" w:cs="Arial"/>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1) при личной явке:</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в администрацию;</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2) без личной явки:</w:t>
      </w:r>
    </w:p>
    <w:p w:rsidR="00537E1E" w:rsidRPr="00537E1E" w:rsidRDefault="00537E1E" w:rsidP="00537E1E">
      <w:pPr>
        <w:widowControl w:val="0"/>
        <w:tabs>
          <w:tab w:val="left" w:pos="4245"/>
        </w:tabs>
        <w:spacing w:after="0" w:line="240" w:lineRule="auto"/>
        <w:ind w:firstLine="709"/>
        <w:jc w:val="both"/>
        <w:rPr>
          <w:rFonts w:ascii="Arial" w:hAnsi="Arial" w:cs="Arial"/>
          <w:sz w:val="24"/>
          <w:szCs w:val="24"/>
        </w:rPr>
      </w:pPr>
      <w:r w:rsidRPr="00537E1E">
        <w:rPr>
          <w:rFonts w:ascii="Arial" w:hAnsi="Arial" w:cs="Arial"/>
          <w:sz w:val="24"/>
          <w:szCs w:val="24"/>
        </w:rPr>
        <w:t>почтовым отправлением;</w:t>
      </w:r>
    </w:p>
    <w:p w:rsidR="00537E1E" w:rsidRPr="00537E1E" w:rsidRDefault="00537E1E" w:rsidP="00537E1E">
      <w:pPr>
        <w:widowControl w:val="0"/>
        <w:spacing w:after="0" w:line="240" w:lineRule="auto"/>
        <w:ind w:firstLine="709"/>
        <w:jc w:val="both"/>
        <w:rPr>
          <w:rFonts w:ascii="Arial" w:hAnsi="Arial" w:cs="Arial"/>
          <w:sz w:val="24"/>
          <w:szCs w:val="24"/>
        </w:rPr>
      </w:pPr>
      <w:r w:rsidRPr="00537E1E">
        <w:rPr>
          <w:rFonts w:ascii="Arial" w:hAnsi="Arial" w:cs="Arial"/>
          <w:sz w:val="24"/>
          <w:szCs w:val="24"/>
        </w:rPr>
        <w:t>в электронной форме через личный кабинет заявителя на ЕПГУ.</w:t>
      </w:r>
    </w:p>
    <w:p w:rsidR="00537E1E" w:rsidRDefault="00537E1E" w:rsidP="00EF2E81">
      <w:pPr>
        <w:spacing w:after="0" w:line="240" w:lineRule="auto"/>
        <w:jc w:val="both"/>
        <w:rPr>
          <w:rFonts w:ascii="Arial" w:hAnsi="Arial" w:cs="Arial"/>
          <w:sz w:val="24"/>
          <w:szCs w:val="24"/>
          <w:shd w:val="clear" w:color="auto" w:fill="FFFFFF"/>
        </w:rPr>
      </w:pP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6D078E"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5</w:t>
      </w:r>
      <w:r w:rsidR="00DA5258" w:rsidRPr="00D67B15">
        <w:rPr>
          <w:rFonts w:ascii="Arial" w:hAnsi="Arial" w:cs="Arial"/>
          <w:sz w:val="24"/>
          <w:szCs w:val="24"/>
        </w:rPr>
        <w:t xml:space="preserve">. </w:t>
      </w:r>
      <w:r w:rsidR="006D078E" w:rsidRPr="00541F3D">
        <w:rPr>
          <w:rFonts w:ascii="Arial" w:hAnsi="Arial" w:cs="Arial"/>
          <w:sz w:val="24"/>
          <w:szCs w:val="24"/>
          <w:shd w:val="clear" w:color="auto" w:fill="FFFFFF"/>
        </w:rPr>
        <w:t xml:space="preserve">Общий срок предоставления муниципальной услуги составляет сутки </w:t>
      </w:r>
      <w:proofErr w:type="gramStart"/>
      <w:r w:rsidR="006D078E" w:rsidRPr="00541F3D">
        <w:rPr>
          <w:rFonts w:ascii="Arial" w:hAnsi="Arial" w:cs="Arial"/>
          <w:sz w:val="24"/>
          <w:szCs w:val="24"/>
          <w:shd w:val="clear" w:color="auto" w:fill="FFFFFF"/>
        </w:rPr>
        <w:t>с</w:t>
      </w:r>
      <w:proofErr w:type="gramEnd"/>
      <w:r w:rsidR="006D078E" w:rsidRPr="00541F3D">
        <w:rPr>
          <w:rFonts w:ascii="Arial" w:hAnsi="Arial" w:cs="Arial"/>
          <w:sz w:val="24"/>
          <w:szCs w:val="24"/>
          <w:shd w:val="clear" w:color="auto" w:fill="FFFFFF"/>
        </w:rPr>
        <w:t xml:space="preserve"> </w:t>
      </w:r>
      <w:r w:rsidR="00541F3D" w:rsidRPr="00541F3D">
        <w:rPr>
          <w:rFonts w:ascii="Arial" w:hAnsi="Arial" w:cs="Arial"/>
          <w:sz w:val="24"/>
          <w:szCs w:val="24"/>
          <w:shd w:val="clear" w:color="auto" w:fill="FFFFFF"/>
        </w:rPr>
        <w:t>дня</w:t>
      </w:r>
      <w:r w:rsidR="006D078E" w:rsidRPr="00541F3D">
        <w:rPr>
          <w:rFonts w:ascii="Arial" w:hAnsi="Arial" w:cs="Arial"/>
          <w:sz w:val="24"/>
          <w:szCs w:val="24"/>
          <w:shd w:val="clear" w:color="auto" w:fill="FFFFFF"/>
        </w:rPr>
        <w:t xml:space="preserve"> регистрации заявления и документов, предусмотренных пунктом </w:t>
      </w:r>
      <w:r w:rsidR="00B50972" w:rsidRPr="00541F3D">
        <w:rPr>
          <w:rFonts w:ascii="Arial" w:hAnsi="Arial" w:cs="Arial"/>
          <w:sz w:val="24"/>
          <w:szCs w:val="24"/>
          <w:shd w:val="clear" w:color="auto" w:fill="FFFFFF"/>
        </w:rPr>
        <w:t>28</w:t>
      </w:r>
      <w:r w:rsidR="006D078E" w:rsidRPr="00541F3D">
        <w:rPr>
          <w:rFonts w:ascii="Arial" w:hAnsi="Arial" w:cs="Arial"/>
          <w:sz w:val="24"/>
          <w:szCs w:val="24"/>
          <w:shd w:val="clear" w:color="auto" w:fill="FFFFFF"/>
        </w:rPr>
        <w:t xml:space="preserve"> настоящего административного регламента.</w:t>
      </w:r>
      <w:r w:rsidR="00DE0818" w:rsidRPr="00DE0818">
        <w:rPr>
          <w:color w:val="000000"/>
          <w:sz w:val="27"/>
          <w:szCs w:val="27"/>
        </w:rPr>
        <w:t xml:space="preserve"> </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xml:space="preserve">. Предоставление муниципальной услуги осуществляется в соответствии </w:t>
      </w:r>
      <w:proofErr w:type="gramStart"/>
      <w:r w:rsidR="00DA5258" w:rsidRPr="00D67B15">
        <w:rPr>
          <w:rFonts w:ascii="Arial" w:hAnsi="Arial" w:cs="Arial"/>
          <w:sz w:val="24"/>
          <w:szCs w:val="24"/>
        </w:rPr>
        <w:t>с</w:t>
      </w:r>
      <w:proofErr w:type="gramEnd"/>
      <w:r w:rsidR="00DA5258" w:rsidRPr="00D67B15">
        <w:rPr>
          <w:rFonts w:ascii="Arial" w:hAnsi="Arial" w:cs="Arial"/>
          <w:sz w:val="24"/>
          <w:szCs w:val="24"/>
        </w:rPr>
        <w:t>:</w:t>
      </w:r>
    </w:p>
    <w:p w:rsidR="00AD2362" w:rsidRPr="00AD2362" w:rsidRDefault="00FB426B" w:rsidP="00B36804">
      <w:pPr>
        <w:pStyle w:val="ConsPlusNormal"/>
        <w:widowControl/>
        <w:numPr>
          <w:ilvl w:val="0"/>
          <w:numId w:val="13"/>
        </w:numPr>
        <w:tabs>
          <w:tab w:val="left" w:pos="1134"/>
        </w:tabs>
        <w:adjustRightInd w:val="0"/>
        <w:ind w:left="0" w:firstLine="709"/>
        <w:jc w:val="both"/>
        <w:rPr>
          <w:rFonts w:ascii="Arial" w:hAnsi="Arial" w:cs="Arial"/>
          <w:spacing w:val="-2"/>
          <w:sz w:val="24"/>
          <w:szCs w:val="24"/>
        </w:rPr>
      </w:pPr>
      <w:r w:rsidRPr="00AD2362">
        <w:rPr>
          <w:rFonts w:ascii="Arial" w:hAnsi="Arial" w:cs="Arial"/>
          <w:sz w:val="24"/>
          <w:szCs w:val="24"/>
        </w:rPr>
        <w:lastRenderedPageBreak/>
        <w:tab/>
      </w:r>
      <w:r w:rsidR="00AD2362" w:rsidRPr="00AD2362">
        <w:rPr>
          <w:rFonts w:ascii="Arial" w:hAnsi="Arial" w:cs="Arial"/>
          <w:sz w:val="24"/>
          <w:szCs w:val="24"/>
          <w:shd w:val="clear" w:color="auto" w:fill="FFFFFF"/>
        </w:rPr>
        <w:t>ГОСТ 32609-2014. Межгосударственный стандарт. Услуги бытовые. Услуги ритуальные. Термины и определения;</w:t>
      </w:r>
      <w:r w:rsidR="00AD2362" w:rsidRPr="00AD2362">
        <w:rPr>
          <w:rFonts w:ascii="Arial" w:hAnsi="Arial" w:cs="Arial"/>
          <w:sz w:val="24"/>
          <w:szCs w:val="24"/>
        </w:rPr>
        <w:t xml:space="preserve"> </w:t>
      </w:r>
    </w:p>
    <w:p w:rsidR="00AD2362" w:rsidRPr="00AD2362" w:rsidRDefault="00AD2362" w:rsidP="00B36804">
      <w:pPr>
        <w:pStyle w:val="ConsPlusNormal"/>
        <w:widowControl/>
        <w:numPr>
          <w:ilvl w:val="0"/>
          <w:numId w:val="13"/>
        </w:numPr>
        <w:tabs>
          <w:tab w:val="left" w:pos="1134"/>
        </w:tabs>
        <w:adjustRightInd w:val="0"/>
        <w:ind w:left="0" w:firstLine="709"/>
        <w:jc w:val="both"/>
        <w:rPr>
          <w:rFonts w:ascii="Arial" w:hAnsi="Arial" w:cs="Arial"/>
          <w:spacing w:val="-2"/>
          <w:sz w:val="24"/>
          <w:szCs w:val="24"/>
        </w:rPr>
      </w:pPr>
      <w:r>
        <w:rPr>
          <w:rFonts w:ascii="Arial" w:hAnsi="Arial" w:cs="Arial"/>
          <w:color w:val="444444"/>
          <w:shd w:val="clear" w:color="auto" w:fill="FFFFFF"/>
        </w:rPr>
        <w:t> </w:t>
      </w:r>
      <w:hyperlink r:id="rId9" w:history="1">
        <w:r w:rsidRPr="00AD2362">
          <w:rPr>
            <w:rStyle w:val="a3"/>
            <w:rFonts w:ascii="Arial" w:hAnsi="Arial" w:cs="Arial"/>
            <w:color w:val="auto"/>
            <w:sz w:val="24"/>
            <w:szCs w:val="24"/>
            <w:u w:val="none"/>
            <w:shd w:val="clear" w:color="auto" w:fill="FFFFFF"/>
          </w:rPr>
          <w:t>Федеральный закон от 12 января 1996 г. N 8-ФЗ "О погребении и похоронном деле"</w:t>
        </w:r>
      </w:hyperlink>
      <w:r w:rsidRPr="00AD2362">
        <w:rPr>
          <w:rFonts w:ascii="Arial" w:hAnsi="Arial" w:cs="Arial"/>
          <w:sz w:val="24"/>
          <w:szCs w:val="24"/>
          <w:shd w:val="clear" w:color="auto" w:fill="FFFFFF"/>
        </w:rPr>
        <w:t>;</w:t>
      </w:r>
    </w:p>
    <w:p w:rsidR="00AD2362" w:rsidRPr="00AD2362" w:rsidRDefault="00AD2362" w:rsidP="00B36804">
      <w:pPr>
        <w:pStyle w:val="ConsPlusNormal"/>
        <w:widowControl/>
        <w:numPr>
          <w:ilvl w:val="0"/>
          <w:numId w:val="13"/>
        </w:numPr>
        <w:tabs>
          <w:tab w:val="left" w:pos="1134"/>
        </w:tabs>
        <w:adjustRightInd w:val="0"/>
        <w:ind w:left="0" w:firstLine="709"/>
        <w:jc w:val="both"/>
        <w:rPr>
          <w:rFonts w:ascii="Arial" w:hAnsi="Arial" w:cs="Arial"/>
          <w:spacing w:val="-2"/>
          <w:sz w:val="24"/>
          <w:szCs w:val="24"/>
        </w:rPr>
      </w:pPr>
      <w:r>
        <w:rPr>
          <w:rFonts w:ascii="Arial" w:hAnsi="Arial" w:cs="Arial"/>
          <w:spacing w:val="-2"/>
          <w:sz w:val="24"/>
          <w:szCs w:val="24"/>
        </w:rPr>
        <w:t>Решением Совета Кривошеинского сельского поселения от 17.12.2008 №67 «Об утверждении положения «Об организации ритуальных услуг и содержании мест захоронения на территории муниципального образования Кривошеинское сельское поселение».</w:t>
      </w:r>
    </w:p>
    <w:p w:rsidR="001B75F5" w:rsidRDefault="001B75F5" w:rsidP="00B36804">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w:t>
      </w:r>
      <w:r w:rsidR="00B86ABC">
        <w:rPr>
          <w:rFonts w:ascii="Arial" w:hAnsi="Arial" w:cs="Arial"/>
          <w:sz w:val="24"/>
          <w:szCs w:val="24"/>
        </w:rPr>
        <w:t>следующие документы:</w:t>
      </w:r>
    </w:p>
    <w:p w:rsidR="00D663B3" w:rsidRDefault="00D663B3" w:rsidP="00B86ABC">
      <w:pPr>
        <w:spacing w:after="0" w:line="240" w:lineRule="auto"/>
        <w:ind w:firstLine="707"/>
        <w:jc w:val="both"/>
        <w:rPr>
          <w:rFonts w:ascii="Arial" w:hAnsi="Arial" w:cs="Arial"/>
          <w:sz w:val="24"/>
          <w:szCs w:val="24"/>
          <w:shd w:val="clear" w:color="auto" w:fill="FFFFFF"/>
        </w:rPr>
      </w:pPr>
      <w:r w:rsidRPr="00D663B3">
        <w:rPr>
          <w:rFonts w:ascii="Arial" w:hAnsi="Arial" w:cs="Arial"/>
          <w:sz w:val="24"/>
          <w:szCs w:val="24"/>
          <w:shd w:val="clear" w:color="auto" w:fill="FFFFFF"/>
        </w:rPr>
        <w:t xml:space="preserve">- заявление о выделении земельного участка для создания семейного (родового) захоронения для погребения умершего и будущих захоронений членов семьи по рекомендуемой форме </w:t>
      </w:r>
      <w:r w:rsidRPr="00B50972">
        <w:rPr>
          <w:rFonts w:ascii="Arial" w:hAnsi="Arial" w:cs="Arial"/>
          <w:sz w:val="24"/>
          <w:szCs w:val="24"/>
          <w:shd w:val="clear" w:color="auto" w:fill="FFFFFF"/>
        </w:rPr>
        <w:t xml:space="preserve">(приложение N 2) </w:t>
      </w:r>
      <w:r w:rsidRPr="00D663B3">
        <w:rPr>
          <w:rFonts w:ascii="Arial" w:hAnsi="Arial" w:cs="Arial"/>
          <w:sz w:val="24"/>
          <w:szCs w:val="24"/>
          <w:shd w:val="clear" w:color="auto" w:fill="FFFFFF"/>
        </w:rPr>
        <w:t>в двух экземплярах;</w:t>
      </w:r>
    </w:p>
    <w:p w:rsidR="00D663B3" w:rsidRDefault="00D663B3" w:rsidP="00B86ABC">
      <w:pPr>
        <w:spacing w:after="0" w:line="240" w:lineRule="auto"/>
        <w:ind w:firstLine="707"/>
        <w:jc w:val="both"/>
        <w:rPr>
          <w:rFonts w:ascii="Arial" w:hAnsi="Arial" w:cs="Arial"/>
          <w:sz w:val="24"/>
          <w:szCs w:val="24"/>
          <w:shd w:val="clear" w:color="auto" w:fill="FFFFFF"/>
        </w:rPr>
      </w:pPr>
      <w:r w:rsidRPr="00D663B3">
        <w:rPr>
          <w:rFonts w:ascii="Arial" w:hAnsi="Arial" w:cs="Arial"/>
          <w:sz w:val="24"/>
          <w:szCs w:val="24"/>
          <w:shd w:val="clear" w:color="auto" w:fill="FFFFFF"/>
        </w:rPr>
        <w:t>- документ, удостоверяющий личность Заявителя;</w:t>
      </w:r>
    </w:p>
    <w:p w:rsidR="00D663B3" w:rsidRDefault="00D663B3" w:rsidP="00B86ABC">
      <w:pPr>
        <w:spacing w:after="0" w:line="240" w:lineRule="auto"/>
        <w:ind w:firstLine="707"/>
        <w:jc w:val="both"/>
        <w:rPr>
          <w:rFonts w:ascii="Arial" w:hAnsi="Arial" w:cs="Arial"/>
          <w:sz w:val="24"/>
          <w:szCs w:val="24"/>
          <w:shd w:val="clear" w:color="auto" w:fill="FFFFFF"/>
        </w:rPr>
      </w:pPr>
      <w:r w:rsidRPr="00D663B3">
        <w:rPr>
          <w:rFonts w:ascii="Arial" w:hAnsi="Arial" w:cs="Arial"/>
          <w:sz w:val="24"/>
          <w:szCs w:val="24"/>
          <w:shd w:val="clear" w:color="auto" w:fill="FFFFFF"/>
        </w:rPr>
        <w:t>- документ, подтверждающий полномочия представителя, в случае если с заявлением обращается представитель Заявителя. В доверенности должно быть указано на волеизъявление умершего при наличии такого волеизъявления;</w:t>
      </w:r>
    </w:p>
    <w:p w:rsidR="006110FA" w:rsidRDefault="006110FA" w:rsidP="00B86ABC">
      <w:pPr>
        <w:spacing w:after="0" w:line="240" w:lineRule="auto"/>
        <w:ind w:firstLine="707"/>
        <w:jc w:val="both"/>
        <w:rPr>
          <w:rFonts w:ascii="Arial" w:hAnsi="Arial" w:cs="Arial"/>
          <w:sz w:val="24"/>
          <w:szCs w:val="24"/>
          <w:shd w:val="clear" w:color="auto" w:fill="FFFFFF"/>
        </w:rPr>
      </w:pPr>
      <w:r w:rsidRPr="006110FA">
        <w:rPr>
          <w:rFonts w:ascii="Arial" w:hAnsi="Arial" w:cs="Arial"/>
          <w:sz w:val="24"/>
          <w:szCs w:val="24"/>
          <w:shd w:val="clear" w:color="auto" w:fill="FFFFFF"/>
        </w:rPr>
        <w:t xml:space="preserve">- медицинское свидетельство о смерти или </w:t>
      </w:r>
      <w:proofErr w:type="gramStart"/>
      <w:r w:rsidRPr="006110FA">
        <w:rPr>
          <w:rFonts w:ascii="Arial" w:hAnsi="Arial" w:cs="Arial"/>
          <w:sz w:val="24"/>
          <w:szCs w:val="24"/>
          <w:shd w:val="clear" w:color="auto" w:fill="FFFFFF"/>
        </w:rPr>
        <w:t>свидетельство</w:t>
      </w:r>
      <w:proofErr w:type="gramEnd"/>
      <w:r w:rsidRPr="006110FA">
        <w:rPr>
          <w:rFonts w:ascii="Arial" w:hAnsi="Arial" w:cs="Arial"/>
          <w:sz w:val="24"/>
          <w:szCs w:val="24"/>
          <w:shd w:val="clear" w:color="auto" w:fill="FFFFFF"/>
        </w:rPr>
        <w:t xml:space="preserve"> о смерти;</w:t>
      </w:r>
    </w:p>
    <w:p w:rsidR="006110FA" w:rsidRDefault="006110FA" w:rsidP="00B86ABC">
      <w:pPr>
        <w:spacing w:after="0" w:line="240" w:lineRule="auto"/>
        <w:ind w:firstLine="707"/>
        <w:jc w:val="both"/>
        <w:rPr>
          <w:rFonts w:ascii="Arial" w:hAnsi="Arial" w:cs="Arial"/>
          <w:sz w:val="24"/>
          <w:szCs w:val="24"/>
          <w:shd w:val="clear" w:color="auto" w:fill="FFFFFF"/>
        </w:rPr>
      </w:pPr>
      <w:r w:rsidRPr="006110FA">
        <w:rPr>
          <w:rFonts w:ascii="Arial" w:hAnsi="Arial" w:cs="Arial"/>
          <w:sz w:val="24"/>
          <w:szCs w:val="24"/>
          <w:shd w:val="clear" w:color="auto" w:fill="FFFFFF"/>
        </w:rPr>
        <w:t>- волеизъявление умершего (при его наличии), выраженное в письменной форме, в случае если волеизъявление выражено в устной форме, - указать в заявлении волеизъявление и свидетелей (Ф.И.О., адрес, номер телефона);</w:t>
      </w:r>
    </w:p>
    <w:p w:rsidR="006110FA" w:rsidRPr="006110FA" w:rsidRDefault="006110FA" w:rsidP="00B86ABC">
      <w:pPr>
        <w:spacing w:after="0" w:line="240" w:lineRule="auto"/>
        <w:ind w:firstLine="707"/>
        <w:jc w:val="both"/>
        <w:rPr>
          <w:rFonts w:ascii="Arial" w:hAnsi="Arial" w:cs="Arial"/>
          <w:sz w:val="24"/>
          <w:szCs w:val="24"/>
        </w:rPr>
      </w:pPr>
      <w:r w:rsidRPr="006110FA">
        <w:rPr>
          <w:rFonts w:ascii="Arial" w:hAnsi="Arial" w:cs="Arial"/>
          <w:sz w:val="24"/>
          <w:szCs w:val="24"/>
          <w:shd w:val="clear" w:color="auto" w:fill="FFFFFF"/>
        </w:rPr>
        <w:t>- справка о кремации (при захоронении урны с прахом).</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9136BC">
        <w:rPr>
          <w:rFonts w:ascii="Arial" w:eastAsia="Calibri" w:hAnsi="Arial" w:cs="Arial"/>
          <w:sz w:val="24"/>
          <w:szCs w:val="24"/>
        </w:rPr>
        <w:lastRenderedPageBreak/>
        <w:t>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w:t>
      </w:r>
      <w:proofErr w:type="gramEnd"/>
      <w:r w:rsidR="00EF7DEB">
        <w:rPr>
          <w:rFonts w:ascii="Arial" w:eastAsia="Calibri" w:hAnsi="Arial" w:cs="Arial"/>
          <w:sz w:val="24"/>
          <w:szCs w:val="24"/>
        </w:rPr>
        <w:t xml:space="preserve">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которые </w:t>
      </w:r>
      <w:r w:rsidRPr="008B7875">
        <w:rPr>
          <w:rFonts w:ascii="Arial" w:hAnsi="Arial" w:cs="Arial"/>
          <w:sz w:val="24"/>
          <w:szCs w:val="24"/>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133BED" w:rsidRPr="00133BED" w:rsidRDefault="004E1929" w:rsidP="00133BED">
      <w:pPr>
        <w:widowControl w:val="0"/>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xml:space="preserve">. </w:t>
      </w:r>
      <w:r w:rsidR="00133BED" w:rsidRPr="00133BED">
        <w:rPr>
          <w:rFonts w:ascii="Arial" w:hAnsi="Arial" w:cs="Arial"/>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7771" w:rsidRPr="00AD7771" w:rsidRDefault="00AD7771" w:rsidP="00133BED">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AD7771">
        <w:rPr>
          <w:rFonts w:ascii="Arial" w:hAnsi="Arial" w:cs="Arial"/>
          <w:sz w:val="24"/>
          <w:szCs w:val="24"/>
          <w:shd w:val="clear" w:color="auto" w:fill="FFFFFF"/>
        </w:rPr>
        <w:t>.</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2A0D3C" w:rsidRPr="002A0D3C" w:rsidRDefault="00B2565C" w:rsidP="002A0D3C">
      <w:pPr>
        <w:widowControl w:val="0"/>
        <w:spacing w:after="0" w:line="240" w:lineRule="auto"/>
        <w:ind w:firstLine="709"/>
        <w:jc w:val="both"/>
        <w:rPr>
          <w:rFonts w:ascii="Arial" w:hAnsi="Arial" w:cs="Arial"/>
          <w:sz w:val="24"/>
          <w:szCs w:val="24"/>
          <w:shd w:val="clear" w:color="auto" w:fill="FFFFFF"/>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2A0D3C" w:rsidRPr="002A0D3C">
        <w:rPr>
          <w:rFonts w:ascii="Arial" w:hAnsi="Arial" w:cs="Arial"/>
          <w:sz w:val="24"/>
          <w:szCs w:val="24"/>
          <w:shd w:val="clear" w:color="auto" w:fill="FFFFFF"/>
        </w:rPr>
        <w:t>Основания для отказа в приеме документов, необходимых для предоставления муниципальной услуги, отсутствуют.</w:t>
      </w:r>
    </w:p>
    <w:p w:rsidR="00A87FFE" w:rsidRDefault="00A42F6C" w:rsidP="002A0D3C">
      <w:pPr>
        <w:widowControl w:val="0"/>
        <w:spacing w:after="0" w:line="240" w:lineRule="auto"/>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58661E" w:rsidRDefault="00B2565C" w:rsidP="0058661E">
      <w:pPr>
        <w:spacing w:after="0" w:line="240" w:lineRule="auto"/>
        <w:ind w:firstLine="709"/>
        <w:jc w:val="both"/>
        <w:rPr>
          <w:rFonts w:ascii="Arial" w:hAnsi="Arial" w:cs="Arial"/>
          <w:sz w:val="24"/>
          <w:szCs w:val="24"/>
        </w:rPr>
      </w:pPr>
      <w:r w:rsidRPr="0058661E">
        <w:rPr>
          <w:rFonts w:ascii="Arial" w:hAnsi="Arial" w:cs="Arial"/>
          <w:sz w:val="24"/>
          <w:szCs w:val="24"/>
        </w:rPr>
        <w:t>3</w:t>
      </w:r>
      <w:r w:rsidR="00DE458E" w:rsidRPr="0058661E">
        <w:rPr>
          <w:rFonts w:ascii="Arial" w:hAnsi="Arial" w:cs="Arial"/>
          <w:sz w:val="24"/>
          <w:szCs w:val="24"/>
        </w:rPr>
        <w:t>4</w:t>
      </w:r>
      <w:r w:rsidR="00DA5258" w:rsidRPr="0058661E">
        <w:rPr>
          <w:rFonts w:ascii="Arial" w:hAnsi="Arial" w:cs="Arial"/>
          <w:sz w:val="24"/>
          <w:szCs w:val="24"/>
        </w:rPr>
        <w:t xml:space="preserve">. </w:t>
      </w:r>
      <w:r w:rsidR="0058661E" w:rsidRPr="0058661E">
        <w:rPr>
          <w:rFonts w:ascii="Arial" w:hAnsi="Arial" w:cs="Arial"/>
          <w:sz w:val="24"/>
          <w:szCs w:val="24"/>
        </w:rPr>
        <w:t>Основаниями для принятия решения об отказе в предоставлении муниципальной услуги являются:</w:t>
      </w:r>
    </w:p>
    <w:p w:rsidR="002A0D3C" w:rsidRDefault="002A0D3C" w:rsidP="0058661E">
      <w:pPr>
        <w:spacing w:after="0" w:line="240" w:lineRule="auto"/>
        <w:ind w:firstLine="709"/>
        <w:jc w:val="both"/>
        <w:rPr>
          <w:rFonts w:ascii="Arial" w:hAnsi="Arial" w:cs="Arial"/>
          <w:sz w:val="24"/>
          <w:szCs w:val="24"/>
          <w:shd w:val="clear" w:color="auto" w:fill="FFFFFF"/>
        </w:rPr>
      </w:pPr>
      <w:r w:rsidRPr="002A0D3C">
        <w:rPr>
          <w:rFonts w:ascii="Arial" w:hAnsi="Arial" w:cs="Arial"/>
          <w:sz w:val="24"/>
          <w:szCs w:val="24"/>
          <w:shd w:val="clear" w:color="auto" w:fill="FFFFFF"/>
        </w:rPr>
        <w:t xml:space="preserve">1) отсутствие документов, предусмотренных пунктом </w:t>
      </w:r>
      <w:r>
        <w:rPr>
          <w:rFonts w:ascii="Arial" w:hAnsi="Arial" w:cs="Arial"/>
          <w:sz w:val="24"/>
          <w:szCs w:val="24"/>
          <w:shd w:val="clear" w:color="auto" w:fill="FFFFFF"/>
        </w:rPr>
        <w:t>28</w:t>
      </w:r>
      <w:r w:rsidRPr="002A0D3C">
        <w:rPr>
          <w:rFonts w:ascii="Arial" w:hAnsi="Arial" w:cs="Arial"/>
          <w:sz w:val="24"/>
          <w:szCs w:val="24"/>
          <w:shd w:val="clear" w:color="auto" w:fill="FFFFFF"/>
        </w:rPr>
        <w:t xml:space="preserve"> настоящего административного регламента;</w:t>
      </w:r>
    </w:p>
    <w:p w:rsidR="002A0D3C" w:rsidRDefault="002A0D3C" w:rsidP="0058661E">
      <w:pPr>
        <w:spacing w:after="0" w:line="240" w:lineRule="auto"/>
        <w:ind w:firstLine="709"/>
        <w:jc w:val="both"/>
        <w:rPr>
          <w:rFonts w:ascii="Arial" w:hAnsi="Arial" w:cs="Arial"/>
          <w:sz w:val="24"/>
          <w:szCs w:val="24"/>
          <w:shd w:val="clear" w:color="auto" w:fill="FFFFFF"/>
        </w:rPr>
      </w:pPr>
      <w:r w:rsidRPr="002A0D3C">
        <w:rPr>
          <w:rFonts w:ascii="Arial" w:hAnsi="Arial" w:cs="Arial"/>
          <w:sz w:val="24"/>
          <w:szCs w:val="24"/>
          <w:shd w:val="clear" w:color="auto" w:fill="FFFFFF"/>
        </w:rPr>
        <w:t xml:space="preserve">2) представление документов, не соответствующих требованиям пункта </w:t>
      </w:r>
      <w:r>
        <w:rPr>
          <w:rFonts w:ascii="Arial" w:hAnsi="Arial" w:cs="Arial"/>
          <w:sz w:val="24"/>
          <w:szCs w:val="24"/>
          <w:shd w:val="clear" w:color="auto" w:fill="FFFFFF"/>
        </w:rPr>
        <w:t>29</w:t>
      </w:r>
      <w:r w:rsidRPr="002A0D3C">
        <w:rPr>
          <w:rFonts w:ascii="Arial" w:hAnsi="Arial" w:cs="Arial"/>
          <w:sz w:val="24"/>
          <w:szCs w:val="24"/>
          <w:shd w:val="clear" w:color="auto" w:fill="FFFFFF"/>
        </w:rPr>
        <w:t xml:space="preserve"> настоящего административного регламента;</w:t>
      </w:r>
    </w:p>
    <w:p w:rsidR="002A0D3C" w:rsidRDefault="002A0D3C" w:rsidP="0058661E">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Pr="002A0D3C">
        <w:rPr>
          <w:rFonts w:ascii="Arial" w:hAnsi="Arial" w:cs="Arial"/>
          <w:sz w:val="24"/>
          <w:szCs w:val="24"/>
          <w:shd w:val="clear" w:color="auto" w:fill="FFFFFF"/>
        </w:rPr>
        <w:t>отсутствие свободного земельного участка для захоронения в указанном месте кладбища;</w:t>
      </w:r>
    </w:p>
    <w:p w:rsidR="002A0D3C" w:rsidRPr="002A0D3C" w:rsidRDefault="002A0D3C" w:rsidP="0058661E">
      <w:pPr>
        <w:spacing w:after="0" w:line="240" w:lineRule="auto"/>
        <w:ind w:firstLine="709"/>
        <w:jc w:val="both"/>
        <w:rPr>
          <w:rFonts w:ascii="Arial" w:hAnsi="Arial" w:cs="Arial"/>
          <w:sz w:val="24"/>
          <w:szCs w:val="24"/>
        </w:rPr>
      </w:pPr>
      <w:r>
        <w:rPr>
          <w:rFonts w:ascii="Arial" w:hAnsi="Arial" w:cs="Arial"/>
          <w:sz w:val="24"/>
          <w:szCs w:val="24"/>
          <w:shd w:val="clear" w:color="auto" w:fill="FFFFFF"/>
        </w:rPr>
        <w:t xml:space="preserve">4) </w:t>
      </w:r>
      <w:r w:rsidRPr="002A0D3C">
        <w:rPr>
          <w:rFonts w:ascii="Arial" w:hAnsi="Arial" w:cs="Arial"/>
          <w:sz w:val="24"/>
          <w:szCs w:val="24"/>
          <w:shd w:val="clear" w:color="auto" w:fill="FFFFFF"/>
        </w:rPr>
        <w:t xml:space="preserve">невозможность погребения в указанном Заявителем месте по причинам несоответствия санитарным нормам и правилам либо нормам отвода земельного участка, установленным </w:t>
      </w:r>
      <w:r>
        <w:rPr>
          <w:rFonts w:ascii="Arial" w:hAnsi="Arial" w:cs="Arial"/>
          <w:sz w:val="24"/>
          <w:szCs w:val="24"/>
          <w:shd w:val="clear" w:color="auto" w:fill="FFFFFF"/>
        </w:rPr>
        <w:t xml:space="preserve">законодательством Российской Федерации. </w:t>
      </w:r>
    </w:p>
    <w:p w:rsidR="00451471" w:rsidRPr="002906CE" w:rsidRDefault="00EA05E7" w:rsidP="002906CE">
      <w:pPr>
        <w:spacing w:after="0" w:line="240" w:lineRule="auto"/>
        <w:jc w:val="both"/>
        <w:rPr>
          <w:rFonts w:ascii="Arial" w:hAnsi="Arial" w:cs="Arial"/>
          <w:sz w:val="24"/>
          <w:szCs w:val="24"/>
        </w:rPr>
      </w:pPr>
      <w:r>
        <w:rPr>
          <w:rFonts w:ascii="Arial" w:hAnsi="Arial" w:cs="Arial"/>
          <w:sz w:val="24"/>
          <w:szCs w:val="24"/>
        </w:rPr>
        <w:tab/>
      </w:r>
      <w:proofErr w:type="gramStart"/>
      <w:r w:rsidR="00451471" w:rsidRPr="002906CE">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00451471" w:rsidRPr="002906CE">
        <w:rPr>
          <w:rFonts w:ascii="Arial" w:hAnsi="Arial" w:cs="Arial"/>
          <w:sz w:val="24"/>
          <w:szCs w:val="24"/>
          <w:shd w:val="clear" w:color="auto" w:fill="FFFFFF"/>
        </w:rPr>
        <w:t xml:space="preserve"> "Интернет" (</w:t>
      </w:r>
      <w:r w:rsidR="00BD68EF" w:rsidRPr="002906CE">
        <w:rPr>
          <w:rFonts w:ascii="Arial" w:hAnsi="Arial" w:cs="Arial"/>
          <w:sz w:val="24"/>
          <w:szCs w:val="24"/>
        </w:rPr>
        <w:t>https://krivosheinskoe-sp.ru</w:t>
      </w:r>
      <w:r w:rsidR="00451471" w:rsidRPr="002906CE">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780319">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780319">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D67B15">
        <w:rPr>
          <w:rFonts w:ascii="Arial" w:hAnsi="Arial" w:cs="Arial"/>
          <w:sz w:val="24"/>
          <w:szCs w:val="24"/>
        </w:rPr>
        <w:t>ск в зд</w:t>
      </w:r>
      <w:proofErr w:type="gramEnd"/>
      <w:r w:rsidR="00DA5258" w:rsidRPr="00D67B15">
        <w:rPr>
          <w:rFonts w:ascii="Arial" w:hAnsi="Arial" w:cs="Arial"/>
          <w:sz w:val="24"/>
          <w:szCs w:val="24"/>
        </w:rPr>
        <w:t xml:space="preserve">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00DA5258" w:rsidRPr="00D67B15">
        <w:rPr>
          <w:rFonts w:ascii="Arial" w:hAnsi="Arial" w:cs="Arial"/>
          <w:sz w:val="24"/>
          <w:szCs w:val="24"/>
        </w:rPr>
        <w:t xml:space="preserve"> В</w:t>
      </w:r>
      <w:proofErr w:type="gramEnd"/>
      <w:r w:rsidR="00DA5258" w:rsidRPr="00D67B15">
        <w:rPr>
          <w:rFonts w:ascii="Arial" w:hAnsi="Arial" w:cs="Arial"/>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780319">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780319">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C9243B">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lastRenderedPageBreak/>
        <w:t>5</w:t>
      </w:r>
      <w:r w:rsidR="00C9243B">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w:t>
      </w:r>
      <w:r w:rsidR="00C9243B">
        <w:rPr>
          <w:rFonts w:ascii="Arial" w:eastAsia="Arial" w:hAnsi="Arial"/>
          <w:sz w:val="24"/>
          <w:szCs w:val="24"/>
        </w:rPr>
        <w:t>ентрах доступ к Единому порталу</w:t>
      </w:r>
      <w:r w:rsidR="00F84E87" w:rsidRPr="00EB3BC4">
        <w:rPr>
          <w:rFonts w:ascii="Arial" w:eastAsia="Arial" w:hAnsi="Arial"/>
          <w:sz w:val="24"/>
          <w:szCs w:val="24"/>
        </w:rPr>
        <w:t xml:space="preserve">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C9243B">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59</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w:t>
      </w:r>
      <w:r w:rsidR="00DA5258" w:rsidRPr="00D67B15">
        <w:rPr>
          <w:rFonts w:ascii="Arial" w:hAnsi="Arial" w:cs="Arial"/>
          <w:sz w:val="24"/>
          <w:szCs w:val="24"/>
        </w:rPr>
        <w:lastRenderedPageBreak/>
        <w:t xml:space="preserve">муниципальных услуг. </w:t>
      </w:r>
      <w:proofErr w:type="gramStart"/>
      <w:r w:rsidR="00DA5258"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00DA5258" w:rsidRPr="00D67B15">
        <w:rPr>
          <w:rFonts w:ascii="Arial" w:hAnsi="Arial" w:cs="Arial"/>
          <w:sz w:val="24"/>
          <w:szCs w:val="24"/>
        </w:rPr>
        <w:t xml:space="preserve">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proofErr w:type="gramStart"/>
      <w:r w:rsidRPr="00190401">
        <w:rPr>
          <w:rFonts w:ascii="Arial" w:eastAsia="Arial" w:hAnsi="Arial"/>
          <w:sz w:val="24"/>
          <w:szCs w:val="24"/>
        </w:rPr>
        <w:t>случае</w:t>
      </w:r>
      <w:proofErr w:type="gramEnd"/>
      <w:r w:rsidRPr="00190401">
        <w:rPr>
          <w:rFonts w:ascii="Arial" w:eastAsia="Arial" w:hAnsi="Arial"/>
          <w:sz w:val="24"/>
          <w:szCs w:val="24"/>
        </w:rPr>
        <w:t xml:space="preserve"> если для подготовки ответа требуется более продолжительное время, работник многофункционального центра, осуществляющий </w:t>
      </w:r>
      <w:r w:rsidRPr="00190401">
        <w:rPr>
          <w:rFonts w:ascii="Arial" w:eastAsia="Arial" w:hAnsi="Arial"/>
          <w:sz w:val="24"/>
          <w:szCs w:val="24"/>
        </w:rPr>
        <w:lastRenderedPageBreak/>
        <w:t>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д)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lastRenderedPageBreak/>
        <w:tab/>
      </w:r>
      <w:r w:rsidR="00C9243B">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C9243B" w:rsidRPr="00C9243B" w:rsidRDefault="00FB2C17" w:rsidP="00C9243B">
      <w:pPr>
        <w:widowControl w:val="0"/>
        <w:spacing w:after="0" w:line="240" w:lineRule="auto"/>
        <w:ind w:firstLine="709"/>
        <w:jc w:val="both"/>
        <w:rPr>
          <w:rFonts w:ascii="Arial" w:hAnsi="Arial" w:cs="Arial"/>
          <w:sz w:val="24"/>
          <w:szCs w:val="24"/>
        </w:rPr>
      </w:pPr>
      <w:r>
        <w:rPr>
          <w:rFonts w:ascii="Arial" w:hAnsi="Arial" w:cs="Arial"/>
          <w:sz w:val="24"/>
          <w:szCs w:val="24"/>
        </w:rPr>
        <w:t xml:space="preserve">69.1 </w:t>
      </w:r>
      <w:r w:rsidR="00C9243B" w:rsidRPr="00C9243B">
        <w:rPr>
          <w:rFonts w:ascii="Arial" w:hAnsi="Arial" w:cs="Arial"/>
          <w:sz w:val="24"/>
          <w:szCs w:val="24"/>
        </w:rPr>
        <w:t>Прием и регистрация заявления о предоставлении муниципальной услуги и прилагаемых к нему документов;</w:t>
      </w:r>
    </w:p>
    <w:p w:rsidR="00C9243B" w:rsidRDefault="00FB2C17" w:rsidP="00C9243B">
      <w:pPr>
        <w:widowControl w:val="0"/>
        <w:spacing w:after="0" w:line="240" w:lineRule="auto"/>
        <w:ind w:firstLine="709"/>
        <w:jc w:val="both"/>
        <w:rPr>
          <w:rFonts w:ascii="Arial" w:hAnsi="Arial" w:cs="Arial"/>
          <w:sz w:val="24"/>
          <w:szCs w:val="24"/>
        </w:rPr>
      </w:pPr>
      <w:r>
        <w:rPr>
          <w:rFonts w:ascii="Arial" w:hAnsi="Arial" w:cs="Arial"/>
          <w:sz w:val="24"/>
          <w:szCs w:val="24"/>
        </w:rPr>
        <w:t xml:space="preserve">69.2 </w:t>
      </w:r>
      <w:r w:rsidR="00C9243B" w:rsidRPr="00C9243B">
        <w:rPr>
          <w:rFonts w:ascii="Arial" w:hAnsi="Arial" w:cs="Arial"/>
          <w:sz w:val="24"/>
          <w:szCs w:val="24"/>
        </w:rPr>
        <w:t>Рассмотрение заявления о предоставлении муниципальной услуги</w:t>
      </w:r>
      <w:r>
        <w:rPr>
          <w:rFonts w:ascii="Arial" w:hAnsi="Arial" w:cs="Arial"/>
          <w:sz w:val="24"/>
          <w:szCs w:val="24"/>
        </w:rPr>
        <w:t>, принятие решения:</w:t>
      </w:r>
    </w:p>
    <w:p w:rsidR="00FB2C17" w:rsidRPr="00B50972" w:rsidRDefault="00FB2C17" w:rsidP="00C9243B">
      <w:pPr>
        <w:widowControl w:val="0"/>
        <w:spacing w:after="0" w:line="240" w:lineRule="auto"/>
        <w:ind w:firstLine="709"/>
        <w:jc w:val="both"/>
        <w:rPr>
          <w:rFonts w:ascii="Arial" w:hAnsi="Arial" w:cs="Arial"/>
          <w:sz w:val="24"/>
          <w:szCs w:val="24"/>
        </w:rPr>
      </w:pPr>
      <w:r>
        <w:rPr>
          <w:rFonts w:ascii="Arial" w:hAnsi="Arial" w:cs="Arial"/>
          <w:sz w:val="24"/>
          <w:szCs w:val="24"/>
        </w:rPr>
        <w:t xml:space="preserve">1) о выделении земельного участка для создания семейного (родового) захоронения путем выдачи удостоверения о семейном (родовом) захоронении </w:t>
      </w:r>
      <w:r w:rsidRPr="00B50972">
        <w:rPr>
          <w:rFonts w:ascii="Arial" w:hAnsi="Arial" w:cs="Arial"/>
          <w:sz w:val="24"/>
          <w:szCs w:val="24"/>
        </w:rPr>
        <w:t xml:space="preserve">(согласно приложению </w:t>
      </w:r>
      <w:r w:rsidR="00B50972" w:rsidRPr="00B50972">
        <w:rPr>
          <w:rFonts w:ascii="Arial" w:hAnsi="Arial" w:cs="Arial"/>
          <w:sz w:val="24"/>
          <w:szCs w:val="24"/>
        </w:rPr>
        <w:t>3</w:t>
      </w:r>
      <w:r w:rsidRPr="00B50972">
        <w:rPr>
          <w:rFonts w:ascii="Arial" w:hAnsi="Arial" w:cs="Arial"/>
          <w:sz w:val="24"/>
          <w:szCs w:val="24"/>
        </w:rPr>
        <w:t>);</w:t>
      </w:r>
    </w:p>
    <w:p w:rsidR="00FB2C17" w:rsidRDefault="00FB2C17" w:rsidP="00C9243B">
      <w:pPr>
        <w:widowControl w:val="0"/>
        <w:spacing w:after="0" w:line="240" w:lineRule="auto"/>
        <w:ind w:firstLine="709"/>
        <w:jc w:val="both"/>
        <w:rPr>
          <w:rFonts w:ascii="Arial" w:hAnsi="Arial" w:cs="Arial"/>
          <w:sz w:val="24"/>
          <w:szCs w:val="24"/>
        </w:rPr>
      </w:pPr>
      <w:r w:rsidRPr="00FB2C17">
        <w:rPr>
          <w:rFonts w:ascii="Arial" w:hAnsi="Arial" w:cs="Arial"/>
          <w:sz w:val="24"/>
          <w:szCs w:val="24"/>
        </w:rPr>
        <w:t xml:space="preserve">2) </w:t>
      </w:r>
      <w:r>
        <w:rPr>
          <w:rFonts w:ascii="Arial" w:hAnsi="Arial" w:cs="Arial"/>
          <w:sz w:val="24"/>
          <w:szCs w:val="24"/>
        </w:rPr>
        <w:t>об отказе в предоставлении муниципальной услуги путем отказа в выделении земельного участка для создания семейного (родового) захоронения.</w:t>
      </w:r>
    </w:p>
    <w:p w:rsidR="00FB2C17" w:rsidRPr="00FB2C17" w:rsidRDefault="00FB2C17" w:rsidP="00C9243B">
      <w:pPr>
        <w:widowControl w:val="0"/>
        <w:spacing w:after="0" w:line="240" w:lineRule="auto"/>
        <w:ind w:firstLine="709"/>
        <w:jc w:val="both"/>
        <w:rPr>
          <w:rFonts w:ascii="Arial" w:hAnsi="Arial" w:cs="Arial"/>
          <w:sz w:val="24"/>
          <w:szCs w:val="24"/>
        </w:rPr>
      </w:pPr>
      <w:r>
        <w:rPr>
          <w:rFonts w:ascii="Arial" w:hAnsi="Arial" w:cs="Arial"/>
          <w:sz w:val="24"/>
          <w:szCs w:val="24"/>
        </w:rPr>
        <w:t>69.3 регистрация и выдача (направление) удостоверения о семейном (родовом) захоронении, либо письма об отказе в предоставлении муниципальной услуги.</w:t>
      </w:r>
    </w:p>
    <w:p w:rsidR="00C9243B" w:rsidRPr="00C9243B" w:rsidRDefault="00C9243B" w:rsidP="00C9243B">
      <w:pPr>
        <w:widowControl w:val="0"/>
        <w:spacing w:after="0" w:line="240" w:lineRule="auto"/>
        <w:ind w:firstLine="709"/>
        <w:jc w:val="both"/>
        <w:rPr>
          <w:rFonts w:ascii="Arial" w:hAnsi="Arial" w:cs="Arial"/>
          <w:sz w:val="24"/>
          <w:szCs w:val="24"/>
        </w:rPr>
      </w:pPr>
    </w:p>
    <w:p w:rsidR="00FE1CD0" w:rsidRPr="002A37AE" w:rsidRDefault="00FE1CD0" w:rsidP="00C9243B">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382E6C">
        <w:rPr>
          <w:rFonts w:ascii="Arial" w:eastAsia="Arial" w:hAnsi="Arial"/>
          <w:sz w:val="24"/>
          <w:szCs w:val="24"/>
        </w:rPr>
        <w:t>0</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382E6C">
        <w:rPr>
          <w:rFonts w:ascii="Arial" w:eastAsia="Arial" w:hAnsi="Arial"/>
          <w:sz w:val="24"/>
          <w:szCs w:val="24"/>
        </w:rPr>
        <w:t>1</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922E49" w:rsidP="00FE1CD0">
      <w:pPr>
        <w:spacing w:after="0" w:line="240" w:lineRule="auto"/>
        <w:ind w:firstLine="709"/>
        <w:rPr>
          <w:rFonts w:ascii="Arial" w:eastAsia="Arial" w:hAnsi="Arial"/>
          <w:sz w:val="24"/>
          <w:szCs w:val="24"/>
        </w:rPr>
      </w:pPr>
      <w:r>
        <w:rPr>
          <w:rFonts w:ascii="Arial" w:eastAsia="Arial" w:hAnsi="Arial"/>
          <w:sz w:val="24"/>
          <w:szCs w:val="24"/>
        </w:rPr>
        <w:t xml:space="preserve">72. </w:t>
      </w:r>
      <w:r w:rsidR="00FE1CD0"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922E49">
        <w:rPr>
          <w:rFonts w:ascii="Arial" w:eastAsia="Arial" w:hAnsi="Arial"/>
          <w:sz w:val="24"/>
          <w:szCs w:val="24"/>
        </w:rPr>
        <w:t>3</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lastRenderedPageBreak/>
        <w:t>7</w:t>
      </w:r>
      <w:r w:rsidR="007B3A7E">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7B3A7E"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sidR="00D661D1">
        <w:rPr>
          <w:rFonts w:ascii="Arial" w:hAnsi="Arial" w:cs="Arial"/>
          <w:sz w:val="24"/>
          <w:szCs w:val="24"/>
        </w:rPr>
        <w:t xml:space="preserve"> и регистрация заявления о предоставлении муниципальной услуги</w:t>
      </w:r>
    </w:p>
    <w:p w:rsidR="00D4052A" w:rsidRPr="00F84E87" w:rsidRDefault="00D4052A" w:rsidP="00EF2E81">
      <w:pPr>
        <w:spacing w:after="0" w:line="240" w:lineRule="auto"/>
        <w:jc w:val="center"/>
        <w:rPr>
          <w:rFonts w:ascii="Arial" w:hAnsi="Arial" w:cs="Arial"/>
          <w:sz w:val="24"/>
          <w:szCs w:val="24"/>
        </w:rPr>
      </w:pPr>
    </w:p>
    <w:p w:rsidR="005D63AF" w:rsidRPr="005D63AF" w:rsidRDefault="00757C9E" w:rsidP="005D63AF">
      <w:pPr>
        <w:widowControl w:val="0"/>
        <w:spacing w:after="0"/>
        <w:ind w:firstLine="709"/>
        <w:jc w:val="both"/>
        <w:rPr>
          <w:rFonts w:ascii="Arial" w:hAnsi="Arial" w:cs="Arial"/>
          <w:sz w:val="24"/>
          <w:szCs w:val="24"/>
        </w:rPr>
      </w:pPr>
      <w:r w:rsidRPr="005D63AF">
        <w:rPr>
          <w:rFonts w:ascii="Arial" w:hAnsi="Arial" w:cs="Arial"/>
          <w:sz w:val="24"/>
          <w:szCs w:val="24"/>
        </w:rPr>
        <w:t>8</w:t>
      </w:r>
      <w:r w:rsidR="007B3A7E" w:rsidRPr="005D63AF">
        <w:rPr>
          <w:rFonts w:ascii="Arial" w:hAnsi="Arial" w:cs="Arial"/>
          <w:sz w:val="24"/>
          <w:szCs w:val="24"/>
        </w:rPr>
        <w:t>0</w:t>
      </w:r>
      <w:r w:rsidR="00DA5258" w:rsidRPr="005D63AF">
        <w:rPr>
          <w:rFonts w:ascii="Arial" w:hAnsi="Arial" w:cs="Arial"/>
          <w:sz w:val="24"/>
          <w:szCs w:val="24"/>
        </w:rPr>
        <w:t xml:space="preserve">. </w:t>
      </w:r>
      <w:r w:rsidR="005D63AF" w:rsidRPr="005D63AF">
        <w:rPr>
          <w:rFonts w:ascii="Arial" w:hAnsi="Arial" w:cs="Arial"/>
          <w:sz w:val="24"/>
          <w:szCs w:val="24"/>
        </w:rPr>
        <w:t>Основание для начала административной процедуры: поступление в администрацию заявления и документов, перечисленных в пункте 28 настоящего административного регламента.</w:t>
      </w:r>
    </w:p>
    <w:p w:rsidR="005D63AF" w:rsidRPr="005D63AF" w:rsidRDefault="005D63AF" w:rsidP="005D63AF">
      <w:pPr>
        <w:pStyle w:val="ad"/>
        <w:widowControl w:val="0"/>
        <w:ind w:firstLine="709"/>
        <w:jc w:val="both"/>
        <w:rPr>
          <w:rFonts w:ascii="Arial" w:hAnsi="Arial" w:cs="Arial"/>
          <w:sz w:val="24"/>
        </w:rPr>
      </w:pPr>
      <w:r w:rsidRPr="005D63AF">
        <w:rPr>
          <w:rFonts w:ascii="Arial" w:hAnsi="Arial" w:cs="Arial"/>
          <w:sz w:val="24"/>
        </w:rPr>
        <w:t xml:space="preserve">81. Содержание административного действия, продолжительность и (или) максимальный срок его выполнения: должностное лицо, ответственное за </w:t>
      </w:r>
      <w:r w:rsidRPr="005D63AF">
        <w:rPr>
          <w:rFonts w:ascii="Arial" w:hAnsi="Arial" w:cs="Arial"/>
          <w:sz w:val="24"/>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D63AF" w:rsidRPr="00AF5734" w:rsidRDefault="00B50972" w:rsidP="005D63AF">
      <w:pPr>
        <w:widowControl w:val="0"/>
        <w:spacing w:after="0"/>
        <w:ind w:firstLine="709"/>
        <w:jc w:val="both"/>
        <w:rPr>
          <w:rFonts w:ascii="Arial" w:hAnsi="Arial" w:cs="Arial"/>
          <w:color w:val="FF0000"/>
          <w:sz w:val="24"/>
          <w:szCs w:val="24"/>
        </w:rPr>
      </w:pPr>
      <w:r>
        <w:rPr>
          <w:rFonts w:ascii="Arial" w:hAnsi="Arial" w:cs="Arial"/>
          <w:sz w:val="24"/>
          <w:szCs w:val="24"/>
        </w:rPr>
        <w:t xml:space="preserve">82. </w:t>
      </w:r>
      <w:r w:rsidR="005D63AF" w:rsidRPr="00541F3D">
        <w:rPr>
          <w:rFonts w:ascii="Arial" w:hAnsi="Arial" w:cs="Arial"/>
          <w:sz w:val="24"/>
          <w:szCs w:val="24"/>
        </w:rPr>
        <w:t>Срок выполнения административной процедуры составляет не более 1 календарного дня</w:t>
      </w:r>
      <w:r w:rsidR="00541F3D" w:rsidRPr="00541F3D">
        <w:rPr>
          <w:rFonts w:ascii="Arial" w:hAnsi="Arial" w:cs="Arial"/>
          <w:sz w:val="24"/>
          <w:szCs w:val="24"/>
        </w:rPr>
        <w:t xml:space="preserve"> со дня</w:t>
      </w:r>
      <w:r w:rsidR="00541F3D">
        <w:rPr>
          <w:rFonts w:ascii="Arial" w:hAnsi="Arial" w:cs="Arial"/>
          <w:sz w:val="24"/>
          <w:szCs w:val="24"/>
        </w:rPr>
        <w:t xml:space="preserve"> предоставления документов.</w:t>
      </w:r>
    </w:p>
    <w:p w:rsidR="005D63AF" w:rsidRPr="005D63AF" w:rsidRDefault="005D63AF" w:rsidP="005D63AF">
      <w:pPr>
        <w:pStyle w:val="ad"/>
        <w:widowControl w:val="0"/>
        <w:ind w:firstLine="709"/>
        <w:jc w:val="both"/>
        <w:rPr>
          <w:rFonts w:ascii="Arial" w:hAnsi="Arial" w:cs="Arial"/>
          <w:sz w:val="24"/>
        </w:rPr>
      </w:pPr>
      <w:r>
        <w:rPr>
          <w:rFonts w:ascii="Arial" w:hAnsi="Arial" w:cs="Arial"/>
          <w:sz w:val="24"/>
        </w:rPr>
        <w:t>8</w:t>
      </w:r>
      <w:r w:rsidR="00B50972">
        <w:rPr>
          <w:rFonts w:ascii="Arial" w:hAnsi="Arial" w:cs="Arial"/>
          <w:sz w:val="24"/>
        </w:rPr>
        <w:t>3</w:t>
      </w:r>
      <w:r>
        <w:rPr>
          <w:rFonts w:ascii="Arial" w:hAnsi="Arial" w:cs="Arial"/>
          <w:sz w:val="24"/>
        </w:rPr>
        <w:t xml:space="preserve">. </w:t>
      </w:r>
      <w:r w:rsidRPr="005D63AF">
        <w:rPr>
          <w:rFonts w:ascii="Arial" w:hAnsi="Arial" w:cs="Arial"/>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p>
    <w:bookmarkEnd w:id="6"/>
    <w:p w:rsidR="005D63AF" w:rsidRPr="005D63AF" w:rsidRDefault="005D63AF" w:rsidP="005D63AF">
      <w:pPr>
        <w:pStyle w:val="ad"/>
        <w:widowControl w:val="0"/>
        <w:ind w:firstLine="709"/>
        <w:jc w:val="both"/>
        <w:rPr>
          <w:rFonts w:ascii="Arial" w:hAnsi="Arial" w:cs="Arial"/>
          <w:sz w:val="24"/>
        </w:rPr>
      </w:pPr>
      <w:r>
        <w:rPr>
          <w:rFonts w:ascii="Arial" w:hAnsi="Arial" w:cs="Arial"/>
          <w:sz w:val="24"/>
        </w:rPr>
        <w:t>8</w:t>
      </w:r>
      <w:r w:rsidR="00B50972">
        <w:rPr>
          <w:rFonts w:ascii="Arial" w:hAnsi="Arial" w:cs="Arial"/>
          <w:sz w:val="24"/>
        </w:rPr>
        <w:t>4</w:t>
      </w:r>
      <w:r>
        <w:rPr>
          <w:rFonts w:ascii="Arial" w:hAnsi="Arial" w:cs="Arial"/>
          <w:sz w:val="24"/>
        </w:rPr>
        <w:t xml:space="preserve">. </w:t>
      </w:r>
      <w:r w:rsidRPr="005D63AF">
        <w:rPr>
          <w:rFonts w:ascii="Arial" w:hAnsi="Arial" w:cs="Arial"/>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D63AF" w:rsidRPr="005D63AF" w:rsidRDefault="005D63AF" w:rsidP="005D63AF">
      <w:pPr>
        <w:widowControl w:val="0"/>
        <w:spacing w:after="0"/>
        <w:ind w:firstLine="709"/>
        <w:jc w:val="both"/>
        <w:rPr>
          <w:rFonts w:ascii="Arial" w:hAnsi="Arial" w:cs="Arial"/>
          <w:sz w:val="24"/>
          <w:szCs w:val="24"/>
        </w:rPr>
      </w:pPr>
    </w:p>
    <w:p w:rsidR="00D32A90" w:rsidRDefault="00196AC1" w:rsidP="00196AC1">
      <w:pPr>
        <w:spacing w:after="0" w:line="240" w:lineRule="auto"/>
        <w:jc w:val="center"/>
        <w:rPr>
          <w:rFonts w:ascii="Arial" w:hAnsi="Arial" w:cs="Arial"/>
          <w:sz w:val="24"/>
          <w:szCs w:val="24"/>
        </w:rPr>
      </w:pPr>
      <w:r w:rsidRPr="00C9243B">
        <w:rPr>
          <w:rFonts w:ascii="Arial" w:hAnsi="Arial" w:cs="Arial"/>
          <w:sz w:val="24"/>
          <w:szCs w:val="24"/>
        </w:rPr>
        <w:t>Рассмотрение заявления о предоставлении муниципальной услуги</w:t>
      </w:r>
      <w:r>
        <w:rPr>
          <w:rFonts w:ascii="Arial" w:hAnsi="Arial" w:cs="Arial"/>
          <w:sz w:val="24"/>
          <w:szCs w:val="24"/>
        </w:rPr>
        <w:t>, принятие решения</w:t>
      </w:r>
    </w:p>
    <w:p w:rsidR="00196AC1" w:rsidRDefault="00196AC1" w:rsidP="00196AC1">
      <w:pPr>
        <w:spacing w:after="0" w:line="240" w:lineRule="auto"/>
        <w:jc w:val="center"/>
        <w:rPr>
          <w:rFonts w:ascii="Arial" w:hAnsi="Arial" w:cs="Arial"/>
          <w:sz w:val="24"/>
          <w:szCs w:val="24"/>
        </w:rPr>
      </w:pPr>
    </w:p>
    <w:p w:rsidR="005E0851" w:rsidRDefault="005E0851" w:rsidP="005E0851">
      <w:pPr>
        <w:pStyle w:val="ad"/>
        <w:widowControl w:val="0"/>
        <w:ind w:firstLine="709"/>
        <w:jc w:val="both"/>
        <w:rPr>
          <w:rFonts w:ascii="Arial" w:hAnsi="Arial" w:cs="Arial"/>
          <w:sz w:val="24"/>
        </w:rPr>
      </w:pPr>
      <w:r w:rsidRPr="005E0851">
        <w:rPr>
          <w:rFonts w:ascii="Arial" w:hAnsi="Arial" w:cs="Arial"/>
          <w:sz w:val="24"/>
        </w:rPr>
        <w:t>85.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86. </w:t>
      </w:r>
      <w:r w:rsidRPr="005E0851">
        <w:rPr>
          <w:rFonts w:ascii="Arial" w:hAnsi="Arial" w:cs="Arial"/>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1F4BBD"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5E0851">
        <w:rPr>
          <w:rFonts w:ascii="Arial" w:hAnsi="Arial" w:cs="Arial"/>
          <w:sz w:val="24"/>
          <w:szCs w:val="24"/>
        </w:rPr>
        <w:t>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F4BBD" w:rsidRDefault="001F4BBD"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 </w:t>
      </w:r>
      <w:r w:rsidR="005E0851" w:rsidRPr="005E0851">
        <w:rPr>
          <w:rFonts w:ascii="Arial" w:hAnsi="Arial" w:cs="Arial"/>
          <w:sz w:val="24"/>
          <w:szCs w:val="24"/>
        </w:rPr>
        <w:t>формирование проекта решения по итогам рассмотрения заявления и документов</w:t>
      </w:r>
      <w:r>
        <w:rPr>
          <w:rFonts w:ascii="Arial" w:hAnsi="Arial" w:cs="Arial"/>
          <w:sz w:val="24"/>
          <w:szCs w:val="24"/>
        </w:rPr>
        <w:t>.</w:t>
      </w:r>
    </w:p>
    <w:p w:rsidR="001F4BBD" w:rsidRDefault="001F4BBD"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Подготовленный проект решения передается на подпись Главе Кривошеинского сельского поселения.</w:t>
      </w:r>
    </w:p>
    <w:p w:rsidR="005E0851" w:rsidRPr="005E0851" w:rsidRDefault="001F4BBD"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Срок выполнения административной процедуры</w:t>
      </w:r>
      <w:r w:rsidR="005E0851" w:rsidRPr="005E0851">
        <w:rPr>
          <w:rFonts w:ascii="Arial" w:hAnsi="Arial" w:cs="Arial"/>
          <w:sz w:val="24"/>
          <w:szCs w:val="24"/>
        </w:rPr>
        <w:t xml:space="preserve"> в течение </w:t>
      </w:r>
      <w:r>
        <w:rPr>
          <w:rFonts w:ascii="Arial" w:hAnsi="Arial" w:cs="Arial"/>
          <w:sz w:val="24"/>
          <w:szCs w:val="24"/>
        </w:rPr>
        <w:t xml:space="preserve">суток </w:t>
      </w:r>
      <w:proofErr w:type="gramStart"/>
      <w:r w:rsidR="005E0851" w:rsidRPr="005E0851">
        <w:rPr>
          <w:rFonts w:ascii="Arial" w:hAnsi="Arial" w:cs="Arial"/>
          <w:sz w:val="24"/>
          <w:szCs w:val="24"/>
        </w:rPr>
        <w:t>с даты регистрации</w:t>
      </w:r>
      <w:proofErr w:type="gramEnd"/>
      <w:r w:rsidR="005E0851" w:rsidRPr="005E0851">
        <w:rPr>
          <w:rFonts w:ascii="Arial" w:hAnsi="Arial" w:cs="Arial"/>
          <w:sz w:val="24"/>
          <w:szCs w:val="24"/>
        </w:rPr>
        <w:t xml:space="preserve"> заявления о предоставлении муниципальной услуги.</w:t>
      </w:r>
    </w:p>
    <w:p w:rsid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87. </w:t>
      </w:r>
      <w:r w:rsidRPr="005E0851">
        <w:rPr>
          <w:rFonts w:ascii="Arial" w:hAnsi="Arial" w:cs="Arial"/>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5E0851" w:rsidRDefault="005E0851" w:rsidP="005E0851">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88. </w:t>
      </w:r>
      <w:r w:rsidRPr="005E0851">
        <w:rPr>
          <w:rFonts w:ascii="Arial" w:hAnsi="Arial" w:cs="Arial"/>
          <w:sz w:val="24"/>
          <w:szCs w:val="24"/>
        </w:rPr>
        <w:t>Критерий принятия решения: наличие/отсутствие оснований, предусмотренных пунктом</w:t>
      </w:r>
      <w:r w:rsidR="005D0605">
        <w:rPr>
          <w:rFonts w:ascii="Arial" w:hAnsi="Arial" w:cs="Arial"/>
          <w:sz w:val="24"/>
          <w:szCs w:val="24"/>
        </w:rPr>
        <w:t xml:space="preserve"> </w:t>
      </w:r>
      <w:r w:rsidR="005D0605" w:rsidRPr="00D00465">
        <w:rPr>
          <w:rFonts w:ascii="Arial" w:hAnsi="Arial" w:cs="Arial"/>
          <w:sz w:val="24"/>
          <w:szCs w:val="24"/>
        </w:rPr>
        <w:t>34</w:t>
      </w:r>
      <w:r w:rsidRPr="001F4BBD">
        <w:rPr>
          <w:rFonts w:ascii="Arial" w:hAnsi="Arial" w:cs="Arial"/>
          <w:color w:val="C00000"/>
          <w:sz w:val="24"/>
          <w:szCs w:val="24"/>
        </w:rPr>
        <w:t xml:space="preserve"> </w:t>
      </w:r>
      <w:r w:rsidRPr="005D0605">
        <w:rPr>
          <w:rFonts w:ascii="Arial" w:hAnsi="Arial" w:cs="Arial"/>
          <w:sz w:val="24"/>
          <w:szCs w:val="24"/>
        </w:rPr>
        <w:t>настоящего</w:t>
      </w:r>
      <w:r w:rsidRPr="005E0851">
        <w:rPr>
          <w:rFonts w:ascii="Arial" w:hAnsi="Arial" w:cs="Arial"/>
          <w:sz w:val="24"/>
          <w:szCs w:val="24"/>
        </w:rPr>
        <w:t xml:space="preserve"> административного регламента.</w:t>
      </w:r>
    </w:p>
    <w:p w:rsidR="005E0851" w:rsidRPr="005E0851" w:rsidRDefault="005E0851" w:rsidP="005E0851">
      <w:pPr>
        <w:widowControl w:val="0"/>
        <w:tabs>
          <w:tab w:val="left" w:pos="142"/>
          <w:tab w:val="left" w:pos="284"/>
        </w:tabs>
        <w:autoSpaceDE w:val="0"/>
        <w:autoSpaceDN w:val="0"/>
        <w:adjustRightInd w:val="0"/>
        <w:ind w:firstLine="709"/>
        <w:jc w:val="both"/>
        <w:rPr>
          <w:rFonts w:ascii="Arial" w:hAnsi="Arial" w:cs="Arial"/>
          <w:sz w:val="24"/>
          <w:szCs w:val="24"/>
        </w:rPr>
      </w:pPr>
      <w:r>
        <w:rPr>
          <w:rFonts w:ascii="Arial" w:hAnsi="Arial" w:cs="Arial"/>
          <w:sz w:val="24"/>
          <w:szCs w:val="24"/>
        </w:rPr>
        <w:t>89</w:t>
      </w:r>
      <w:r w:rsidRPr="005E0851">
        <w:rPr>
          <w:rFonts w:ascii="Arial" w:hAnsi="Arial" w:cs="Arial"/>
          <w:sz w:val="24"/>
          <w:szCs w:val="24"/>
        </w:rPr>
        <w:t>. Результат выполнения административной процедуры: подготовка проекта решения</w:t>
      </w:r>
      <w:r w:rsidR="001F4BBD">
        <w:rPr>
          <w:rFonts w:ascii="Arial" w:hAnsi="Arial" w:cs="Arial"/>
          <w:sz w:val="24"/>
          <w:szCs w:val="24"/>
        </w:rPr>
        <w:t xml:space="preserve"> и передача его на подпись Главе Кривошеинского сельского поселения</w:t>
      </w:r>
      <w:r w:rsidRPr="005E0851">
        <w:rPr>
          <w:rFonts w:ascii="Arial" w:hAnsi="Arial" w:cs="Arial"/>
          <w:sz w:val="24"/>
          <w:szCs w:val="24"/>
        </w:rPr>
        <w:t>.</w:t>
      </w:r>
    </w:p>
    <w:p w:rsidR="001F4BBD" w:rsidRDefault="001F4BBD" w:rsidP="001F4BBD">
      <w:pPr>
        <w:widowControl w:val="0"/>
        <w:spacing w:after="0" w:line="240" w:lineRule="auto"/>
        <w:ind w:firstLine="709"/>
        <w:jc w:val="center"/>
        <w:rPr>
          <w:rFonts w:ascii="Arial" w:hAnsi="Arial" w:cs="Arial"/>
          <w:sz w:val="24"/>
          <w:szCs w:val="24"/>
        </w:rPr>
      </w:pPr>
      <w:r>
        <w:rPr>
          <w:rFonts w:ascii="Arial" w:hAnsi="Arial" w:cs="Arial"/>
          <w:sz w:val="24"/>
          <w:szCs w:val="24"/>
        </w:rPr>
        <w:t>Регистрация и выдача (направление) удостоверения о семейном (родовом) захоронении, либо письма об отказе в предоставлении муниципальной услуги</w:t>
      </w:r>
    </w:p>
    <w:p w:rsidR="001F4BBD" w:rsidRPr="00FB2C17" w:rsidRDefault="001F4BBD" w:rsidP="001F4BBD">
      <w:pPr>
        <w:widowControl w:val="0"/>
        <w:spacing w:after="0" w:line="240" w:lineRule="auto"/>
        <w:ind w:firstLine="709"/>
        <w:jc w:val="center"/>
        <w:rPr>
          <w:rFonts w:ascii="Arial" w:hAnsi="Arial" w:cs="Arial"/>
          <w:sz w:val="24"/>
          <w:szCs w:val="24"/>
        </w:rPr>
      </w:pPr>
    </w:p>
    <w:p w:rsidR="00C36D09" w:rsidRDefault="00C36D09"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95. </w:t>
      </w:r>
      <w:r w:rsidRPr="00C36D09">
        <w:rPr>
          <w:rFonts w:ascii="Arial" w:hAnsi="Arial" w:cs="Arial"/>
          <w:sz w:val="24"/>
          <w:szCs w:val="24"/>
        </w:rPr>
        <w:t>Основание для начала административной процедуры:</w:t>
      </w:r>
      <w:r w:rsidR="001F4BBD">
        <w:rPr>
          <w:rFonts w:ascii="Arial" w:hAnsi="Arial" w:cs="Arial"/>
          <w:sz w:val="24"/>
          <w:szCs w:val="24"/>
        </w:rPr>
        <w:t xml:space="preserve"> подписанное Главой Кривошеинского сельского поселения удостоверение о семейном (родовом) захоронении, либо письмо об отказе в предоставлении муниципальной услуги</w:t>
      </w:r>
      <w:r w:rsidRPr="00C36D09">
        <w:rPr>
          <w:rFonts w:ascii="Arial" w:hAnsi="Arial" w:cs="Arial"/>
          <w:sz w:val="24"/>
          <w:szCs w:val="24"/>
        </w:rPr>
        <w:t xml:space="preserve">. </w:t>
      </w:r>
    </w:p>
    <w:p w:rsidR="000046D7" w:rsidRPr="000046D7" w:rsidRDefault="00C36D09"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96. </w:t>
      </w:r>
      <w:r w:rsidR="000046D7" w:rsidRPr="000046D7">
        <w:rPr>
          <w:rFonts w:ascii="Arial" w:hAnsi="Arial" w:cs="Arial"/>
          <w:sz w:val="24"/>
          <w:szCs w:val="24"/>
        </w:rPr>
        <w:t>Содержание административного действия, продолжительность и (или) максимальный срок его выполнения:</w:t>
      </w:r>
    </w:p>
    <w:p w:rsidR="000046D7" w:rsidRPr="000046D7" w:rsidRDefault="000046D7" w:rsidP="000046D7">
      <w:pPr>
        <w:widowControl w:val="0"/>
        <w:tabs>
          <w:tab w:val="left" w:pos="142"/>
          <w:tab w:val="left" w:pos="284"/>
        </w:tabs>
        <w:autoSpaceDE w:val="0"/>
        <w:autoSpaceDN w:val="0"/>
        <w:adjustRightInd w:val="0"/>
        <w:spacing w:after="0"/>
        <w:ind w:firstLine="709"/>
        <w:jc w:val="both"/>
        <w:rPr>
          <w:rFonts w:ascii="Arial" w:hAnsi="Arial" w:cs="Arial"/>
          <w:sz w:val="24"/>
          <w:szCs w:val="24"/>
        </w:rPr>
      </w:pPr>
      <w:r w:rsidRPr="000046D7">
        <w:rPr>
          <w:rFonts w:ascii="Arial" w:hAnsi="Arial" w:cs="Arial"/>
          <w:sz w:val="24"/>
          <w:szCs w:val="24"/>
        </w:rPr>
        <w:t xml:space="preserve">Должностное лицо, ответственное за делопроизводство, </w:t>
      </w:r>
      <w:r w:rsidR="00356C34">
        <w:rPr>
          <w:rFonts w:ascii="Arial" w:hAnsi="Arial" w:cs="Arial"/>
          <w:sz w:val="24"/>
          <w:szCs w:val="24"/>
        </w:rPr>
        <w:t xml:space="preserve">в день подписания Главой удостоверения о семейном (родовом) захоронении, либо письма об отказе в предоставлении муниципальной услуги </w:t>
      </w:r>
      <w:r w:rsidRPr="000046D7">
        <w:rPr>
          <w:rFonts w:ascii="Arial" w:hAnsi="Arial" w:cs="Arial"/>
          <w:sz w:val="24"/>
          <w:szCs w:val="24"/>
        </w:rPr>
        <w:t xml:space="preserve">направляет заявителю результат предоставления муниципальной услуги способом, указанным в заявлении, не </w:t>
      </w:r>
      <w:r w:rsidRPr="000046D7">
        <w:rPr>
          <w:rFonts w:ascii="Arial" w:hAnsi="Arial" w:cs="Arial"/>
          <w:sz w:val="24"/>
          <w:szCs w:val="24"/>
        </w:rPr>
        <w:lastRenderedPageBreak/>
        <w:t xml:space="preserve">позднее </w:t>
      </w:r>
      <w:r w:rsidR="00356C34">
        <w:rPr>
          <w:rFonts w:ascii="Arial" w:hAnsi="Arial" w:cs="Arial"/>
          <w:sz w:val="24"/>
          <w:szCs w:val="24"/>
        </w:rPr>
        <w:t>суток со дня регистрации заявления о предоставлении муниципальной услуги</w:t>
      </w:r>
      <w:r w:rsidRPr="000046D7">
        <w:rPr>
          <w:rFonts w:ascii="Arial" w:hAnsi="Arial" w:cs="Arial"/>
          <w:sz w:val="24"/>
          <w:szCs w:val="24"/>
        </w:rPr>
        <w:t xml:space="preserve">. </w:t>
      </w:r>
    </w:p>
    <w:p w:rsidR="008E698F" w:rsidRDefault="008E698F" w:rsidP="00403DF4">
      <w:pPr>
        <w:widowControl w:val="0"/>
        <w:tabs>
          <w:tab w:val="left" w:pos="142"/>
          <w:tab w:val="left" w:pos="28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Pr="008E698F">
        <w:rPr>
          <w:rFonts w:ascii="Arial" w:hAnsi="Arial" w:cs="Arial"/>
          <w:sz w:val="24"/>
          <w:szCs w:val="24"/>
        </w:rPr>
        <w:t>Лицо, ответственное за выполнение административной процедуры: должностное лицо администрации.</w:t>
      </w:r>
    </w:p>
    <w:p w:rsidR="008E698F" w:rsidRPr="005D0605" w:rsidRDefault="008E698F" w:rsidP="00403DF4">
      <w:pPr>
        <w:pStyle w:val="ad"/>
        <w:widowControl w:val="0"/>
        <w:ind w:firstLine="709"/>
        <w:jc w:val="both"/>
        <w:rPr>
          <w:rFonts w:ascii="Arial" w:hAnsi="Arial" w:cs="Arial"/>
          <w:sz w:val="24"/>
        </w:rPr>
      </w:pPr>
      <w:r>
        <w:rPr>
          <w:rFonts w:ascii="Arial" w:hAnsi="Arial" w:cs="Arial"/>
          <w:sz w:val="24"/>
        </w:rPr>
        <w:t xml:space="preserve">98. </w:t>
      </w:r>
      <w:r w:rsidRPr="005D0605">
        <w:rPr>
          <w:rFonts w:ascii="Arial" w:hAnsi="Arial" w:cs="Arial"/>
          <w:sz w:val="24"/>
        </w:rPr>
        <w:t xml:space="preserve">Результат выполнения административной процедуры: направление заявителю результата предоставления муниципальной услуги </w:t>
      </w:r>
      <w:r w:rsidR="00403DF4">
        <w:rPr>
          <w:rFonts w:ascii="Arial" w:hAnsi="Arial" w:cs="Arial"/>
          <w:sz w:val="24"/>
        </w:rPr>
        <w:t>способом, указанным в заявлении.</w:t>
      </w:r>
      <w:r w:rsidRPr="005D0605">
        <w:rPr>
          <w:rFonts w:ascii="Arial" w:hAnsi="Arial" w:cs="Arial"/>
          <w:sz w:val="24"/>
        </w:rPr>
        <w:t xml:space="preserve"> </w:t>
      </w:r>
    </w:p>
    <w:p w:rsidR="005E0851" w:rsidRPr="005E0851" w:rsidRDefault="005E0851" w:rsidP="005E0851">
      <w:pPr>
        <w:pStyle w:val="ad"/>
        <w:widowControl w:val="0"/>
        <w:ind w:firstLine="709"/>
        <w:jc w:val="both"/>
        <w:rPr>
          <w:rFonts w:ascii="Arial" w:hAnsi="Arial" w:cs="Arial"/>
          <w:sz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Default="00C42BD8" w:rsidP="00F94C04">
      <w:pPr>
        <w:spacing w:after="0" w:line="240" w:lineRule="auto"/>
        <w:jc w:val="both"/>
        <w:rPr>
          <w:rFonts w:ascii="Arial" w:hAnsi="Arial" w:cs="Arial"/>
          <w:sz w:val="24"/>
          <w:szCs w:val="24"/>
        </w:rPr>
      </w:pPr>
      <w:r>
        <w:rPr>
          <w:rFonts w:ascii="Arial" w:hAnsi="Arial" w:cs="Arial"/>
          <w:b/>
          <w:sz w:val="24"/>
          <w:szCs w:val="24"/>
        </w:rPr>
        <w:tab/>
      </w:r>
      <w:r w:rsidR="008E698F" w:rsidRPr="008E698F">
        <w:rPr>
          <w:rFonts w:ascii="Arial" w:hAnsi="Arial" w:cs="Arial"/>
          <w:sz w:val="24"/>
          <w:szCs w:val="24"/>
        </w:rPr>
        <w:t>99</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C0345" w:rsidRDefault="008C0345" w:rsidP="008C0345">
      <w:pPr>
        <w:shd w:val="clear" w:color="auto" w:fill="FFFFFF"/>
        <w:spacing w:after="0" w:line="240" w:lineRule="auto"/>
        <w:jc w:val="center"/>
        <w:textAlignment w:val="baseline"/>
        <w:rPr>
          <w:rFonts w:ascii="Arial" w:eastAsia="Times New Roman" w:hAnsi="Arial" w:cs="Arial"/>
          <w:b/>
          <w:bCs/>
          <w:color w:val="444444"/>
          <w:sz w:val="24"/>
          <w:szCs w:val="24"/>
          <w:bdr w:val="none" w:sz="0" w:space="0" w:color="auto" w:frame="1"/>
          <w:lang w:eastAsia="ru-RU"/>
        </w:rPr>
      </w:pPr>
    </w:p>
    <w:p w:rsidR="008C0345" w:rsidRDefault="00E0122F" w:rsidP="008C0345">
      <w:pPr>
        <w:shd w:val="clear" w:color="auto" w:fill="FFFFFF"/>
        <w:spacing w:after="0" w:line="240" w:lineRule="auto"/>
        <w:jc w:val="center"/>
        <w:textAlignment w:val="baseline"/>
        <w:rPr>
          <w:rFonts w:ascii="Arial" w:eastAsia="Times New Roman" w:hAnsi="Arial" w:cs="Arial"/>
          <w:bCs/>
          <w:color w:val="000000" w:themeColor="text1"/>
          <w:sz w:val="24"/>
          <w:szCs w:val="24"/>
          <w:bdr w:val="none" w:sz="0" w:space="0" w:color="auto" w:frame="1"/>
          <w:lang w:eastAsia="ru-RU"/>
        </w:rPr>
      </w:pPr>
      <w:r>
        <w:rPr>
          <w:rFonts w:ascii="Arial" w:eastAsia="Times New Roman" w:hAnsi="Arial" w:cs="Arial"/>
          <w:bCs/>
          <w:color w:val="000000" w:themeColor="text1"/>
          <w:sz w:val="24"/>
          <w:szCs w:val="24"/>
          <w:bdr w:val="none" w:sz="0" w:space="0" w:color="auto" w:frame="1"/>
          <w:lang w:eastAsia="ru-RU"/>
        </w:rPr>
        <w:t xml:space="preserve"> </w:t>
      </w:r>
      <w:r w:rsidR="008C0345" w:rsidRPr="008C0345">
        <w:rPr>
          <w:rFonts w:ascii="Arial" w:eastAsia="Times New Roman" w:hAnsi="Arial" w:cs="Arial"/>
          <w:bCs/>
          <w:color w:val="000000" w:themeColor="text1"/>
          <w:sz w:val="24"/>
          <w:szCs w:val="24"/>
          <w:bdr w:val="none" w:sz="0" w:space="0" w:color="auto" w:frame="1"/>
          <w:lang w:eastAsia="ru-RU"/>
        </w:rPr>
        <w:t>Исправление допущенных опечаток и ошибок в выданных в</w:t>
      </w:r>
      <w:r w:rsidR="008C0345">
        <w:rPr>
          <w:rFonts w:ascii="Arial" w:eastAsia="Times New Roman" w:hAnsi="Arial" w:cs="Arial"/>
          <w:bCs/>
          <w:color w:val="000000" w:themeColor="text1"/>
          <w:sz w:val="24"/>
          <w:szCs w:val="24"/>
          <w:bdr w:val="none" w:sz="0" w:space="0" w:color="auto" w:frame="1"/>
          <w:lang w:eastAsia="ru-RU"/>
        </w:rPr>
        <w:t xml:space="preserve"> </w:t>
      </w:r>
      <w:r w:rsidR="008C0345" w:rsidRPr="008C0345">
        <w:rPr>
          <w:rFonts w:ascii="Arial" w:eastAsia="Times New Roman" w:hAnsi="Arial" w:cs="Arial"/>
          <w:bCs/>
          <w:color w:val="000000" w:themeColor="text1"/>
          <w:sz w:val="24"/>
          <w:szCs w:val="24"/>
          <w:bdr w:val="none" w:sz="0" w:space="0" w:color="auto" w:frame="1"/>
          <w:lang w:eastAsia="ru-RU"/>
        </w:rPr>
        <w:t>результате предоставления муниципальной услуги документах</w:t>
      </w:r>
    </w:p>
    <w:p w:rsidR="008C0345" w:rsidRPr="008C0345" w:rsidRDefault="008C0345" w:rsidP="008C0345">
      <w:pPr>
        <w:shd w:val="clear" w:color="auto" w:fill="FFFFFF"/>
        <w:spacing w:after="0" w:line="240" w:lineRule="auto"/>
        <w:jc w:val="center"/>
        <w:textAlignment w:val="baseline"/>
        <w:rPr>
          <w:rFonts w:ascii="Arial" w:eastAsia="Times New Roman" w:hAnsi="Arial" w:cs="Arial"/>
          <w:color w:val="000000" w:themeColor="text1"/>
          <w:sz w:val="24"/>
          <w:szCs w:val="24"/>
          <w:lang w:eastAsia="ru-RU"/>
        </w:rPr>
      </w:pPr>
    </w:p>
    <w:p w:rsidR="008C0345" w:rsidRPr="00541F3D" w:rsidRDefault="008C0345" w:rsidP="00AE6E57">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541F3D">
        <w:rPr>
          <w:rFonts w:ascii="Arial" w:eastAsia="Times New Roman" w:hAnsi="Arial" w:cs="Arial"/>
          <w:sz w:val="24"/>
          <w:szCs w:val="24"/>
          <w:lang w:eastAsia="ru-RU"/>
        </w:rPr>
        <w:t xml:space="preserve">100. </w:t>
      </w:r>
      <w:proofErr w:type="gramStart"/>
      <w:r w:rsidRPr="00541F3D">
        <w:rPr>
          <w:rFonts w:ascii="Arial" w:eastAsia="Times New Roman" w:hAnsi="Arial" w:cs="Arial"/>
          <w:sz w:val="24"/>
          <w:szCs w:val="24"/>
          <w:lang w:eastAsia="ru-RU"/>
        </w:rPr>
        <w:t xml:space="preserve">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w:t>
      </w:r>
      <w:r w:rsidR="00AE6E57" w:rsidRPr="00541F3D">
        <w:rPr>
          <w:rFonts w:ascii="Arial" w:eastAsia="Times New Roman" w:hAnsi="Arial" w:cs="Arial"/>
          <w:sz w:val="24"/>
          <w:szCs w:val="24"/>
          <w:lang w:eastAsia="ru-RU"/>
        </w:rPr>
        <w:t>Администрацию</w:t>
      </w:r>
      <w:r w:rsidRPr="00541F3D">
        <w:rPr>
          <w:rFonts w:ascii="Arial" w:eastAsia="Times New Roman" w:hAnsi="Arial" w:cs="Arial"/>
          <w:sz w:val="24"/>
          <w:szCs w:val="24"/>
          <w:lang w:eastAsia="ru-RU"/>
        </w:rPr>
        <w:t>, поданное в письменной форме.</w:t>
      </w:r>
      <w:proofErr w:type="gramEnd"/>
    </w:p>
    <w:p w:rsidR="00AE6E57" w:rsidRPr="00541F3D" w:rsidRDefault="008C0345" w:rsidP="00AE6E57">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541F3D">
        <w:rPr>
          <w:rFonts w:ascii="Arial" w:eastAsia="Times New Roman" w:hAnsi="Arial" w:cs="Arial"/>
          <w:sz w:val="24"/>
          <w:szCs w:val="24"/>
          <w:lang w:eastAsia="ru-RU"/>
        </w:rPr>
        <w:t xml:space="preserve">101. Обращение заявителя об исправлении допущенных опечаток и ошибок регистрируется в день его поступления в </w:t>
      </w:r>
      <w:r w:rsidR="00AE6E57" w:rsidRPr="00541F3D">
        <w:rPr>
          <w:rFonts w:ascii="Arial" w:eastAsia="Times New Roman" w:hAnsi="Arial" w:cs="Arial"/>
          <w:sz w:val="24"/>
          <w:szCs w:val="24"/>
          <w:lang w:eastAsia="ru-RU"/>
        </w:rPr>
        <w:t xml:space="preserve">Администрацию </w:t>
      </w:r>
      <w:r w:rsidRPr="00541F3D">
        <w:rPr>
          <w:rFonts w:ascii="Arial" w:eastAsia="Times New Roman" w:hAnsi="Arial" w:cs="Arial"/>
          <w:sz w:val="24"/>
          <w:szCs w:val="24"/>
          <w:lang w:eastAsia="ru-RU"/>
        </w:rPr>
        <w:t>и передается уполномоченному специалисту.  </w:t>
      </w:r>
    </w:p>
    <w:p w:rsidR="008C0345" w:rsidRPr="00541F3D" w:rsidRDefault="008C0345" w:rsidP="00AE6E57">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541F3D">
        <w:rPr>
          <w:rFonts w:ascii="Arial" w:eastAsia="Times New Roman" w:hAnsi="Arial" w:cs="Arial"/>
          <w:sz w:val="24"/>
          <w:szCs w:val="24"/>
          <w:lang w:eastAsia="ru-RU"/>
        </w:rPr>
        <w:t xml:space="preserve">102. </w:t>
      </w:r>
      <w:proofErr w:type="gramStart"/>
      <w:r w:rsidRPr="00541F3D">
        <w:rPr>
          <w:rFonts w:ascii="Arial" w:eastAsia="Times New Roman" w:hAnsi="Arial" w:cs="Arial"/>
          <w:sz w:val="24"/>
          <w:szCs w:val="24"/>
          <w:lang w:eastAsia="ru-RU"/>
        </w:rPr>
        <w:t xml:space="preserve">Уполномоченный специалист </w:t>
      </w:r>
      <w:r w:rsidR="00AE6E57" w:rsidRPr="00541F3D">
        <w:rPr>
          <w:rFonts w:ascii="Arial" w:eastAsia="Times New Roman" w:hAnsi="Arial" w:cs="Arial"/>
          <w:sz w:val="24"/>
          <w:szCs w:val="24"/>
          <w:lang w:eastAsia="ru-RU"/>
        </w:rPr>
        <w:t xml:space="preserve">Администрации </w:t>
      </w:r>
      <w:r w:rsidRPr="00541F3D">
        <w:rPr>
          <w:rFonts w:ascii="Arial" w:eastAsia="Times New Roman" w:hAnsi="Arial" w:cs="Arial"/>
          <w:sz w:val="24"/>
          <w:szCs w:val="24"/>
          <w:lang w:eastAsia="ru-RU"/>
        </w:rPr>
        <w:t>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w:t>
      </w:r>
      <w:r w:rsidR="00AE6E57" w:rsidRPr="00541F3D">
        <w:rPr>
          <w:rFonts w:ascii="Arial" w:eastAsia="Times New Roman" w:hAnsi="Arial" w:cs="Arial"/>
          <w:sz w:val="24"/>
          <w:szCs w:val="24"/>
          <w:lang w:eastAsia="ru-RU"/>
        </w:rPr>
        <w:t>правляет заявителю подписанное Главой Кривошеинского сельского поселения</w:t>
      </w:r>
      <w:r w:rsidRPr="00541F3D">
        <w:rPr>
          <w:rFonts w:ascii="Arial" w:eastAsia="Times New Roman" w:hAnsi="Arial" w:cs="Arial"/>
          <w:sz w:val="24"/>
          <w:szCs w:val="24"/>
          <w:lang w:eastAsia="ru-RU"/>
        </w:rPr>
        <w:t xml:space="preserve"> уведомление об отсутствии опечаток и ошибок в выданных в результате</w:t>
      </w:r>
      <w:proofErr w:type="gramEnd"/>
      <w:r w:rsidRPr="00541F3D">
        <w:rPr>
          <w:rFonts w:ascii="Arial" w:eastAsia="Times New Roman" w:hAnsi="Arial" w:cs="Arial"/>
          <w:sz w:val="24"/>
          <w:szCs w:val="24"/>
          <w:lang w:eastAsia="ru-RU"/>
        </w:rPr>
        <w:t xml:space="preserve"> предоставления муниципальной услуги </w:t>
      </w:r>
      <w:proofErr w:type="gramStart"/>
      <w:r w:rsidRPr="00541F3D">
        <w:rPr>
          <w:rFonts w:ascii="Arial" w:eastAsia="Times New Roman" w:hAnsi="Arial" w:cs="Arial"/>
          <w:sz w:val="24"/>
          <w:szCs w:val="24"/>
          <w:lang w:eastAsia="ru-RU"/>
        </w:rPr>
        <w:t>документах</w:t>
      </w:r>
      <w:proofErr w:type="gramEnd"/>
      <w:r w:rsidRPr="00541F3D">
        <w:rPr>
          <w:rFonts w:ascii="Arial" w:eastAsia="Times New Roman" w:hAnsi="Arial" w:cs="Arial"/>
          <w:sz w:val="24"/>
          <w:szCs w:val="24"/>
          <w:lang w:eastAsia="ru-RU"/>
        </w:rPr>
        <w:t>.  </w:t>
      </w:r>
    </w:p>
    <w:p w:rsidR="008C0345" w:rsidRPr="00541F3D" w:rsidRDefault="008C0345" w:rsidP="00AE6E57">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541F3D">
        <w:rPr>
          <w:rFonts w:ascii="Arial" w:eastAsia="Times New Roman" w:hAnsi="Arial" w:cs="Arial"/>
          <w:sz w:val="24"/>
          <w:szCs w:val="24"/>
          <w:lang w:eastAsia="ru-RU"/>
        </w:rPr>
        <w:t xml:space="preserve">103. </w:t>
      </w:r>
      <w:proofErr w:type="gramStart"/>
      <w:r w:rsidRPr="00541F3D">
        <w:rPr>
          <w:rFonts w:ascii="Arial" w:eastAsia="Times New Roman" w:hAnsi="Arial" w:cs="Arial"/>
          <w:sz w:val="24"/>
          <w:szCs w:val="24"/>
          <w:lang w:eastAsia="ru-RU"/>
        </w:rPr>
        <w:t>Результатом административной процедуры по исправлению допущенных опечаток и ошибок</w:t>
      </w:r>
      <w:r w:rsidR="00AE6E57" w:rsidRPr="00541F3D">
        <w:rPr>
          <w:rFonts w:ascii="Arial" w:eastAsia="Times New Roman" w:hAnsi="Arial" w:cs="Arial"/>
          <w:sz w:val="24"/>
          <w:szCs w:val="24"/>
          <w:lang w:eastAsia="ru-RU"/>
        </w:rPr>
        <w:t>,</w:t>
      </w:r>
      <w:r w:rsidRPr="00541F3D">
        <w:rPr>
          <w:rFonts w:ascii="Arial" w:eastAsia="Times New Roman" w:hAnsi="Arial" w:cs="Arial"/>
          <w:sz w:val="24"/>
          <w:szCs w:val="24"/>
          <w:lang w:eastAsia="ru-RU"/>
        </w:rPr>
        <w:t xml:space="preserve"> выданных в результате предоставления муниципальной услуги документах</w:t>
      </w:r>
      <w:r w:rsidR="00AE6E57" w:rsidRPr="00541F3D">
        <w:rPr>
          <w:rFonts w:ascii="Arial" w:eastAsia="Times New Roman" w:hAnsi="Arial" w:cs="Arial"/>
          <w:sz w:val="24"/>
          <w:szCs w:val="24"/>
          <w:lang w:eastAsia="ru-RU"/>
        </w:rPr>
        <w:t>,</w:t>
      </w:r>
      <w:r w:rsidRPr="00541F3D">
        <w:rPr>
          <w:rFonts w:ascii="Arial" w:eastAsia="Times New Roman" w:hAnsi="Arial" w:cs="Arial"/>
          <w:sz w:val="24"/>
          <w:szCs w:val="24"/>
          <w:lang w:eastAsia="ru-RU"/>
        </w:rPr>
        <w:t xml:space="preserve">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roofErr w:type="gramEnd"/>
    </w:p>
    <w:p w:rsidR="008C0345" w:rsidRPr="00541F3D" w:rsidRDefault="008C0345" w:rsidP="00AE6E57">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541F3D">
        <w:rPr>
          <w:rFonts w:ascii="Arial" w:eastAsia="Times New Roman" w:hAnsi="Arial" w:cs="Arial"/>
          <w:sz w:val="24"/>
          <w:szCs w:val="24"/>
          <w:lang w:eastAsia="ru-RU"/>
        </w:rPr>
        <w:t>104.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8C0345" w:rsidRPr="00541F3D" w:rsidRDefault="00217BC2" w:rsidP="00217BC2">
      <w:pPr>
        <w:spacing w:after="0" w:line="240" w:lineRule="auto"/>
        <w:ind w:firstLine="709"/>
        <w:jc w:val="both"/>
        <w:rPr>
          <w:rFonts w:ascii="Arial" w:hAnsi="Arial" w:cs="Arial"/>
          <w:sz w:val="24"/>
          <w:szCs w:val="24"/>
        </w:rPr>
      </w:pPr>
      <w:r w:rsidRPr="00541F3D">
        <w:rPr>
          <w:rFonts w:ascii="Arial" w:eastAsia="Times New Roman" w:hAnsi="Arial" w:cs="Arial"/>
          <w:sz w:val="24"/>
          <w:szCs w:val="24"/>
          <w:lang w:eastAsia="ru-RU"/>
        </w:rPr>
        <w:t xml:space="preserve">105.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 </w:t>
      </w: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lastRenderedPageBreak/>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9D54EC" w:rsidP="00C33998">
      <w:pPr>
        <w:spacing w:after="0" w:line="240" w:lineRule="auto"/>
        <w:ind w:firstLine="708"/>
        <w:jc w:val="both"/>
        <w:rPr>
          <w:rFonts w:ascii="Arial" w:eastAsia="Arial" w:hAnsi="Arial"/>
          <w:sz w:val="24"/>
          <w:szCs w:val="24"/>
        </w:rPr>
      </w:pPr>
      <w:r>
        <w:rPr>
          <w:rFonts w:ascii="Arial" w:eastAsia="Arial" w:hAnsi="Arial"/>
          <w:sz w:val="24"/>
          <w:szCs w:val="24"/>
        </w:rPr>
        <w:t>10</w:t>
      </w:r>
      <w:r w:rsidR="00217BC2">
        <w:rPr>
          <w:rFonts w:ascii="Arial" w:eastAsia="Arial" w:hAnsi="Arial"/>
          <w:sz w:val="24"/>
          <w:szCs w:val="24"/>
        </w:rPr>
        <w:t>6</w:t>
      </w:r>
      <w:r w:rsidR="00C33998">
        <w:rPr>
          <w:rFonts w:ascii="Arial" w:eastAsia="Arial" w:hAnsi="Arial"/>
          <w:sz w:val="24"/>
          <w:szCs w:val="24"/>
        </w:rPr>
        <w:t xml:space="preserve">. </w:t>
      </w:r>
      <w:r w:rsidR="00C33998" w:rsidRPr="00A34971">
        <w:rPr>
          <w:rFonts w:ascii="Arial" w:eastAsia="Arial" w:hAnsi="Arial"/>
          <w:sz w:val="24"/>
          <w:szCs w:val="24"/>
        </w:rPr>
        <w:t xml:space="preserve">Текущий </w:t>
      </w:r>
      <w:proofErr w:type="gramStart"/>
      <w:r w:rsidR="00C33998" w:rsidRPr="00A34971">
        <w:rPr>
          <w:rFonts w:ascii="Arial" w:eastAsia="Arial" w:hAnsi="Arial"/>
          <w:sz w:val="24"/>
          <w:szCs w:val="24"/>
        </w:rPr>
        <w:t>контроль за</w:t>
      </w:r>
      <w:proofErr w:type="gramEnd"/>
      <w:r w:rsidR="00C33998"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33998">
        <w:rPr>
          <w:rFonts w:ascii="Arial" w:eastAsia="Arial" w:hAnsi="Arial"/>
          <w:sz w:val="24"/>
          <w:szCs w:val="24"/>
        </w:rPr>
        <w:t>лжностными лицами Администрации</w:t>
      </w:r>
      <w:r w:rsidR="00C33998"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w:t>
      </w:r>
      <w:r w:rsidR="00217BC2">
        <w:rPr>
          <w:rFonts w:ascii="Arial" w:eastAsia="Arial" w:hAnsi="Arial"/>
          <w:sz w:val="24"/>
          <w:szCs w:val="24"/>
        </w:rPr>
        <w:t>7</w:t>
      </w:r>
      <w:r>
        <w:rPr>
          <w:rFonts w:ascii="Arial" w:eastAsia="Arial" w:hAnsi="Arial"/>
          <w:sz w:val="24"/>
          <w:szCs w:val="24"/>
        </w:rPr>
        <w:t>.</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w:t>
      </w:r>
      <w:r w:rsidR="00217BC2">
        <w:rPr>
          <w:rFonts w:ascii="Arial" w:eastAsia="Arial" w:hAnsi="Arial"/>
          <w:sz w:val="24"/>
          <w:szCs w:val="24"/>
        </w:rPr>
        <w:t>8</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Главой Кривошеинского сельского поселения</w:t>
      </w:r>
      <w:r w:rsidR="00C33998" w:rsidRPr="004929E2">
        <w:rPr>
          <w:rFonts w:ascii="Arial" w:eastAsia="Arial" w:hAnsi="Arial"/>
          <w:sz w:val="24"/>
          <w:szCs w:val="24"/>
        </w:rPr>
        <w:t>.</w:t>
      </w:r>
      <w:bookmarkStart w:id="7" w:name="page25"/>
      <w:bookmarkEnd w:id="7"/>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w:t>
      </w:r>
      <w:r w:rsidR="00217BC2">
        <w:rPr>
          <w:rFonts w:ascii="Arial" w:eastAsia="Arial" w:hAnsi="Arial"/>
          <w:sz w:val="24"/>
          <w:szCs w:val="24"/>
        </w:rPr>
        <w:t>9</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lastRenderedPageBreak/>
        <w:t>1</w:t>
      </w:r>
      <w:r w:rsidR="00217BC2">
        <w:rPr>
          <w:rFonts w:ascii="Arial" w:eastAsia="Arial" w:hAnsi="Arial"/>
          <w:sz w:val="24"/>
          <w:szCs w:val="24"/>
        </w:rPr>
        <w:t>10</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Кривошеинского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217BC2">
        <w:rPr>
          <w:rFonts w:ascii="Arial" w:eastAsia="Arial" w:hAnsi="Arial"/>
          <w:sz w:val="24"/>
          <w:szCs w:val="24"/>
        </w:rPr>
        <w:t>11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9D54EC">
        <w:rPr>
          <w:rFonts w:ascii="Arial" w:hAnsi="Arial" w:cs="Arial"/>
          <w:sz w:val="24"/>
          <w:szCs w:val="24"/>
        </w:rPr>
        <w:t>1</w:t>
      </w:r>
      <w:r w:rsidR="00217BC2">
        <w:rPr>
          <w:rFonts w:ascii="Arial" w:hAnsi="Arial" w:cs="Arial"/>
          <w:sz w:val="24"/>
          <w:szCs w:val="24"/>
        </w:rPr>
        <w:t>2</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1</w:t>
      </w:r>
      <w:r w:rsidR="00217BC2">
        <w:rPr>
          <w:rFonts w:ascii="Arial" w:hAnsi="Arial" w:cs="Arial"/>
          <w:sz w:val="24"/>
          <w:szCs w:val="24"/>
        </w:rPr>
        <w:t>3</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1</w:t>
      </w:r>
      <w:r w:rsidR="00217BC2">
        <w:rPr>
          <w:rFonts w:ascii="Arial" w:hAnsi="Arial" w:cs="Arial"/>
          <w:sz w:val="24"/>
          <w:szCs w:val="24"/>
        </w:rPr>
        <w:t>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67B15">
        <w:rPr>
          <w:rFonts w:ascii="Arial" w:hAnsi="Arial" w:cs="Arial"/>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9D54EC">
        <w:rPr>
          <w:rFonts w:ascii="Arial" w:eastAsia="Arial" w:hAnsi="Arial"/>
          <w:sz w:val="24"/>
          <w:szCs w:val="24"/>
        </w:rPr>
        <w:t>1</w:t>
      </w:r>
      <w:r w:rsidR="00217BC2">
        <w:rPr>
          <w:rFonts w:ascii="Arial" w:eastAsia="Arial" w:hAnsi="Arial"/>
          <w:sz w:val="24"/>
          <w:szCs w:val="24"/>
        </w:rPr>
        <w:t>5</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lastRenderedPageBreak/>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1</w:t>
      </w:r>
      <w:r w:rsidR="00217BC2">
        <w:rPr>
          <w:rFonts w:ascii="Arial" w:eastAsia="Arial" w:hAnsi="Arial"/>
          <w:sz w:val="24"/>
          <w:szCs w:val="24"/>
        </w:rPr>
        <w:t>6</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1</w:t>
      </w:r>
      <w:r w:rsidR="00217BC2">
        <w:rPr>
          <w:rFonts w:ascii="Arial" w:eastAsia="Arial" w:hAnsi="Arial"/>
          <w:sz w:val="24"/>
          <w:szCs w:val="24"/>
        </w:rPr>
        <w:t>7</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w:t>
      </w:r>
      <w:r w:rsidR="00217BC2">
        <w:rPr>
          <w:rFonts w:ascii="Arial" w:hAnsi="Arial" w:cs="Arial"/>
          <w:sz w:val="24"/>
          <w:szCs w:val="24"/>
        </w:rPr>
        <w:t>8</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w:t>
      </w:r>
      <w:r w:rsidR="00217BC2">
        <w:rPr>
          <w:rFonts w:ascii="Arial" w:hAnsi="Arial" w:cs="Arial"/>
          <w:sz w:val="24"/>
          <w:szCs w:val="24"/>
        </w:rPr>
        <w:t>9</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217BC2">
        <w:rPr>
          <w:rFonts w:ascii="Arial" w:hAnsi="Arial" w:cs="Arial"/>
          <w:sz w:val="24"/>
          <w:szCs w:val="24"/>
        </w:rPr>
        <w:t>20</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217BC2">
        <w:rPr>
          <w:rFonts w:ascii="Arial" w:hAnsi="Arial" w:cs="Arial"/>
          <w:sz w:val="24"/>
          <w:szCs w:val="24"/>
        </w:rPr>
        <w:t>21</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9D54EC">
        <w:rPr>
          <w:rFonts w:ascii="Arial" w:hAnsi="Arial" w:cs="Arial"/>
          <w:sz w:val="24"/>
          <w:szCs w:val="24"/>
        </w:rPr>
        <w:t>2</w:t>
      </w:r>
      <w:r w:rsidR="00217BC2">
        <w:rPr>
          <w:rFonts w:ascii="Arial" w:hAnsi="Arial" w:cs="Arial"/>
          <w:sz w:val="24"/>
          <w:szCs w:val="24"/>
        </w:rPr>
        <w:t>2</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2</w:t>
      </w:r>
      <w:r w:rsidR="00217BC2">
        <w:rPr>
          <w:rFonts w:ascii="Arial" w:hAnsi="Arial" w:cs="Arial"/>
          <w:sz w:val="24"/>
          <w:szCs w:val="24"/>
        </w:rPr>
        <w:t>3</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2</w:t>
      </w:r>
      <w:r w:rsidR="00217BC2">
        <w:rPr>
          <w:rFonts w:ascii="Arial" w:hAnsi="Arial" w:cs="Arial"/>
          <w:sz w:val="24"/>
          <w:szCs w:val="24"/>
        </w:rPr>
        <w:t>4</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2</w:t>
      </w:r>
      <w:r w:rsidR="00217BC2">
        <w:rPr>
          <w:rFonts w:ascii="Arial" w:hAnsi="Arial" w:cs="Arial"/>
          <w:sz w:val="24"/>
          <w:szCs w:val="24"/>
        </w:rPr>
        <w:t>5</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w:t>
      </w:r>
      <w:r w:rsidR="00217BC2">
        <w:rPr>
          <w:rFonts w:ascii="Arial" w:hAnsi="Arial" w:cs="Arial"/>
          <w:sz w:val="24"/>
          <w:szCs w:val="24"/>
        </w:rPr>
        <w:t>6</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w:t>
      </w:r>
      <w:r w:rsidR="00217BC2">
        <w:rPr>
          <w:rFonts w:ascii="Arial" w:hAnsi="Arial" w:cs="Arial"/>
          <w:sz w:val="24"/>
          <w:szCs w:val="24"/>
        </w:rPr>
        <w:t>7</w:t>
      </w:r>
      <w:r w:rsidRPr="00D67B15">
        <w:rPr>
          <w:rFonts w:ascii="Arial" w:hAnsi="Arial" w:cs="Arial"/>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w:t>
      </w:r>
      <w:r w:rsidRPr="00D67B15">
        <w:rPr>
          <w:rFonts w:ascii="Arial" w:hAnsi="Arial" w:cs="Arial"/>
          <w:sz w:val="24"/>
          <w:szCs w:val="24"/>
        </w:rPr>
        <w:lastRenderedPageBreak/>
        <w:t>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w:t>
      </w:r>
      <w:r w:rsidR="00217BC2">
        <w:rPr>
          <w:rFonts w:ascii="Arial" w:hAnsi="Arial" w:cs="Arial"/>
          <w:sz w:val="24"/>
          <w:szCs w:val="24"/>
        </w:rPr>
        <w:t>8</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w:t>
      </w:r>
      <w:r w:rsidR="00217BC2">
        <w:rPr>
          <w:rFonts w:ascii="Arial" w:hAnsi="Arial" w:cs="Arial"/>
          <w:sz w:val="24"/>
          <w:szCs w:val="24"/>
        </w:rPr>
        <w:t>9</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17BC2">
        <w:rPr>
          <w:rFonts w:ascii="Arial" w:hAnsi="Arial" w:cs="Arial"/>
          <w:sz w:val="24"/>
          <w:szCs w:val="24"/>
        </w:rPr>
        <w:t>30</w:t>
      </w:r>
      <w:r w:rsidRPr="00D67B15">
        <w:rPr>
          <w:rFonts w:ascii="Arial" w:hAnsi="Arial" w:cs="Arial"/>
          <w:sz w:val="24"/>
          <w:szCs w:val="24"/>
        </w:rPr>
        <w:t xml:space="preserve">. </w:t>
      </w:r>
      <w:proofErr w:type="gramStart"/>
      <w:r w:rsidRPr="00D67B15">
        <w:rPr>
          <w:rFonts w:ascii="Arial" w:hAnsi="Arial" w:cs="Arial"/>
          <w:sz w:val="24"/>
          <w:szCs w:val="24"/>
        </w:rPr>
        <w:t>Жалоба, поступившая в Администрацию Кривошеинского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17BC2">
        <w:rPr>
          <w:rFonts w:ascii="Arial" w:hAnsi="Arial" w:cs="Arial"/>
          <w:sz w:val="24"/>
          <w:szCs w:val="24"/>
        </w:rPr>
        <w:t>31</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3</w:t>
      </w:r>
      <w:r w:rsidR="00217BC2">
        <w:rPr>
          <w:rFonts w:ascii="Arial" w:hAnsi="Arial" w:cs="Arial"/>
          <w:sz w:val="24"/>
          <w:szCs w:val="24"/>
        </w:rPr>
        <w:t>2</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3</w:t>
      </w:r>
      <w:r w:rsidR="00217BC2">
        <w:rPr>
          <w:rFonts w:ascii="Arial" w:hAnsi="Arial" w:cs="Arial"/>
          <w:sz w:val="24"/>
          <w:szCs w:val="24"/>
        </w:rPr>
        <w:t>3</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3</w:t>
      </w:r>
      <w:r w:rsidR="00217BC2">
        <w:rPr>
          <w:rFonts w:ascii="Arial" w:hAnsi="Arial" w:cs="Arial"/>
          <w:sz w:val="24"/>
          <w:szCs w:val="24"/>
        </w:rPr>
        <w:t>4</w:t>
      </w:r>
      <w:r w:rsidRPr="00D67B15">
        <w:rPr>
          <w:rFonts w:ascii="Arial" w:hAnsi="Arial" w:cs="Arial"/>
          <w:sz w:val="24"/>
          <w:szCs w:val="24"/>
        </w:rPr>
        <w:t xml:space="preserve">. Не позднее дня, следующего за днем принятия решения, указанного в пункте </w:t>
      </w:r>
      <w:r w:rsidR="008E698F">
        <w:rPr>
          <w:rFonts w:ascii="Arial" w:hAnsi="Arial" w:cs="Arial"/>
          <w:sz w:val="24"/>
          <w:szCs w:val="24"/>
        </w:rPr>
        <w:t>126</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D54EC">
        <w:rPr>
          <w:rFonts w:ascii="Arial" w:hAnsi="Arial" w:cs="Arial"/>
          <w:sz w:val="24"/>
          <w:szCs w:val="24"/>
        </w:rPr>
        <w:t>3</w:t>
      </w:r>
      <w:r w:rsidR="00217BC2">
        <w:rPr>
          <w:rFonts w:ascii="Arial" w:hAnsi="Arial" w:cs="Arial"/>
          <w:sz w:val="24"/>
          <w:szCs w:val="24"/>
        </w:rPr>
        <w:t>5</w:t>
      </w:r>
      <w:r w:rsidRPr="00D67B15">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w:t>
      </w:r>
      <w:r w:rsidRPr="00D67B15">
        <w:rPr>
          <w:rFonts w:ascii="Arial" w:hAnsi="Arial" w:cs="Arial"/>
          <w:sz w:val="24"/>
          <w:szCs w:val="24"/>
        </w:rPr>
        <w:lastRenderedPageBreak/>
        <w:t>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w:t>
      </w:r>
      <w:r w:rsidR="00217BC2">
        <w:rPr>
          <w:rFonts w:ascii="Arial" w:hAnsi="Arial" w:cs="Arial"/>
          <w:sz w:val="24"/>
          <w:szCs w:val="24"/>
        </w:rPr>
        <w:t>6</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w:t>
      </w:r>
      <w:r w:rsidR="00217BC2">
        <w:rPr>
          <w:rFonts w:ascii="Arial" w:hAnsi="Arial" w:cs="Arial"/>
          <w:sz w:val="24"/>
          <w:szCs w:val="24"/>
        </w:rPr>
        <w:t>7</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w:t>
      </w:r>
      <w:r w:rsidR="00217BC2">
        <w:rPr>
          <w:rFonts w:ascii="Arial" w:hAnsi="Arial" w:cs="Arial"/>
          <w:sz w:val="24"/>
          <w:szCs w:val="24"/>
        </w:rPr>
        <w:t>8</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w:t>
      </w:r>
      <w:r w:rsidR="00217BC2">
        <w:rPr>
          <w:rFonts w:ascii="Arial" w:hAnsi="Arial" w:cs="Arial"/>
          <w:sz w:val="24"/>
          <w:szCs w:val="24"/>
        </w:rPr>
        <w:t>9</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17BC2">
        <w:rPr>
          <w:rFonts w:ascii="Arial" w:hAnsi="Arial" w:cs="Arial"/>
          <w:sz w:val="24"/>
          <w:szCs w:val="24"/>
        </w:rPr>
        <w:t>40</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17BC2">
        <w:rPr>
          <w:rFonts w:ascii="Arial" w:hAnsi="Arial" w:cs="Arial"/>
          <w:sz w:val="24"/>
          <w:szCs w:val="24"/>
        </w:rPr>
        <w:t>41</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sz w:val="24"/>
          <w:szCs w:val="24"/>
        </w:rPr>
        <w:t xml:space="preserve">, </w:t>
      </w:r>
      <w:proofErr w:type="gramStart"/>
      <w:r w:rsidRPr="00D67B15">
        <w:rPr>
          <w:rFonts w:ascii="Arial" w:hAnsi="Arial" w:cs="Arial"/>
          <w:sz w:val="24"/>
          <w:szCs w:val="24"/>
        </w:rPr>
        <w:t>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sz w:val="24"/>
          <w:szCs w:val="24"/>
        </w:rPr>
        <w:t xml:space="preserve">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8C0345" w:rsidRDefault="008C0345" w:rsidP="00913480">
      <w:pPr>
        <w:spacing w:after="0" w:line="240" w:lineRule="auto"/>
        <w:jc w:val="right"/>
        <w:rPr>
          <w:rFonts w:ascii="Arial" w:hAnsi="Arial" w:cs="Arial"/>
          <w:sz w:val="20"/>
          <w:szCs w:val="20"/>
        </w:rPr>
      </w:pPr>
    </w:p>
    <w:p w:rsidR="00217BC2" w:rsidRDefault="00217BC2" w:rsidP="00913480">
      <w:pPr>
        <w:spacing w:after="0" w:line="240" w:lineRule="auto"/>
        <w:jc w:val="right"/>
        <w:rPr>
          <w:rFonts w:ascii="Arial" w:hAnsi="Arial" w:cs="Arial"/>
          <w:sz w:val="20"/>
          <w:szCs w:val="20"/>
        </w:rPr>
      </w:pPr>
    </w:p>
    <w:p w:rsidR="009D54EC" w:rsidRDefault="009D54EC"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9D54EC" w:rsidRDefault="00DA5258" w:rsidP="009D54EC">
      <w:pPr>
        <w:spacing w:after="0" w:line="240" w:lineRule="auto"/>
        <w:jc w:val="center"/>
        <w:rPr>
          <w:rFonts w:ascii="Arial" w:hAnsi="Arial" w:cs="Arial"/>
          <w:sz w:val="23"/>
          <w:szCs w:val="23"/>
        </w:rPr>
      </w:pPr>
      <w:r w:rsidRPr="009D54EC">
        <w:rPr>
          <w:rFonts w:ascii="Arial" w:hAnsi="Arial" w:cs="Arial"/>
          <w:sz w:val="23"/>
          <w:szCs w:val="23"/>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9D54EC" w:rsidRDefault="00DA5258" w:rsidP="00EF2E81">
      <w:pPr>
        <w:spacing w:after="0" w:line="240" w:lineRule="auto"/>
        <w:rPr>
          <w:rFonts w:ascii="Arial" w:hAnsi="Arial" w:cs="Arial"/>
          <w:sz w:val="23"/>
          <w:szCs w:val="23"/>
        </w:rPr>
      </w:pP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1. Администрация Кривошеинского сельского поселения</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lastRenderedPageBreak/>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График работы Администрации Кривошеинского сельского поселения:</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Понедельник</w:t>
      </w:r>
      <w:r w:rsidRPr="009D54EC">
        <w:rPr>
          <w:rFonts w:ascii="Arial" w:hAnsi="Arial" w:cs="Arial"/>
          <w:sz w:val="23"/>
          <w:szCs w:val="23"/>
        </w:rPr>
        <w:tab/>
        <w:t>9.00-17.15,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Вторник:</w:t>
      </w:r>
      <w:r w:rsidRPr="009D54EC">
        <w:rPr>
          <w:rFonts w:ascii="Arial" w:hAnsi="Arial" w:cs="Arial"/>
          <w:sz w:val="23"/>
          <w:szCs w:val="23"/>
        </w:rPr>
        <w:tab/>
        <w:t>9.00-17.15,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Среда</w:t>
      </w:r>
      <w:r w:rsidRPr="009D54EC">
        <w:rPr>
          <w:rFonts w:ascii="Arial" w:hAnsi="Arial" w:cs="Arial"/>
          <w:sz w:val="23"/>
          <w:szCs w:val="23"/>
        </w:rPr>
        <w:tab/>
        <w:t>9.00-17.15,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Четверг:</w:t>
      </w:r>
      <w:r w:rsidRPr="009D54EC">
        <w:rPr>
          <w:rFonts w:ascii="Arial" w:hAnsi="Arial" w:cs="Arial"/>
          <w:sz w:val="23"/>
          <w:szCs w:val="23"/>
        </w:rPr>
        <w:tab/>
        <w:t>9.00-17.15,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Пятница:</w:t>
      </w:r>
      <w:r w:rsidRPr="009D54EC">
        <w:rPr>
          <w:rFonts w:ascii="Arial" w:hAnsi="Arial" w:cs="Arial"/>
          <w:sz w:val="23"/>
          <w:szCs w:val="23"/>
        </w:rPr>
        <w:tab/>
        <w:t>9.00-17.15,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Суббота</w:t>
      </w:r>
      <w:r w:rsidRPr="009D54EC">
        <w:rPr>
          <w:rFonts w:ascii="Arial" w:hAnsi="Arial" w:cs="Arial"/>
          <w:sz w:val="23"/>
          <w:szCs w:val="23"/>
        </w:rPr>
        <w:tab/>
        <w:t>выходной день</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Воскресенье:</w:t>
      </w:r>
      <w:r w:rsidRPr="009D54EC">
        <w:rPr>
          <w:rFonts w:ascii="Arial" w:hAnsi="Arial" w:cs="Arial"/>
          <w:sz w:val="23"/>
          <w:szCs w:val="23"/>
        </w:rPr>
        <w:tab/>
        <w:t>выходной день</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График приема заявителей в Администрации Кривошеинского сельского поселения:</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Понедельник</w:t>
      </w:r>
      <w:r w:rsidRPr="009D54EC">
        <w:rPr>
          <w:rFonts w:ascii="Arial" w:hAnsi="Arial" w:cs="Arial"/>
          <w:sz w:val="23"/>
          <w:szCs w:val="23"/>
        </w:rPr>
        <w:tab/>
        <w:t>9.00-17.00,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Вторник:</w:t>
      </w:r>
      <w:r w:rsidRPr="009D54EC">
        <w:rPr>
          <w:rFonts w:ascii="Arial" w:hAnsi="Arial" w:cs="Arial"/>
          <w:sz w:val="23"/>
          <w:szCs w:val="23"/>
        </w:rPr>
        <w:tab/>
        <w:t>9.00-17.00,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Среда</w:t>
      </w:r>
      <w:r w:rsidRPr="009D54EC">
        <w:rPr>
          <w:rFonts w:ascii="Arial" w:hAnsi="Arial" w:cs="Arial"/>
          <w:sz w:val="23"/>
          <w:szCs w:val="23"/>
        </w:rPr>
        <w:tab/>
        <w:t>9.00-17.00,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Четверг:</w:t>
      </w:r>
      <w:r w:rsidRPr="009D54EC">
        <w:rPr>
          <w:rFonts w:ascii="Arial" w:hAnsi="Arial" w:cs="Arial"/>
          <w:sz w:val="23"/>
          <w:szCs w:val="23"/>
        </w:rPr>
        <w:tab/>
        <w:t>9.00-17.00, обед с 13.00-14.00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Пятница:</w:t>
      </w:r>
      <w:r w:rsidRPr="009D54EC">
        <w:rPr>
          <w:rFonts w:ascii="Arial" w:hAnsi="Arial" w:cs="Arial"/>
          <w:sz w:val="23"/>
          <w:szCs w:val="23"/>
        </w:rPr>
        <w:tab/>
        <w:t>9,00-13.00, 14,00-17.00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Суббота</w:t>
      </w:r>
      <w:r w:rsidRPr="009D54EC">
        <w:rPr>
          <w:rFonts w:ascii="Arial" w:hAnsi="Arial" w:cs="Arial"/>
          <w:sz w:val="23"/>
          <w:szCs w:val="23"/>
        </w:rPr>
        <w:tab/>
        <w:t>выходной день</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Воскресенье:</w:t>
      </w:r>
      <w:r w:rsidRPr="009D54EC">
        <w:rPr>
          <w:rFonts w:ascii="Arial" w:hAnsi="Arial" w:cs="Arial"/>
          <w:sz w:val="23"/>
          <w:szCs w:val="23"/>
        </w:rPr>
        <w:tab/>
        <w:t>выходной день</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Контактный телефон: 8 (38-251) 2-</w:t>
      </w:r>
      <w:r w:rsidR="0034121C" w:rsidRPr="009D54EC">
        <w:rPr>
          <w:rFonts w:ascii="Arial" w:hAnsi="Arial" w:cs="Arial"/>
          <w:sz w:val="23"/>
          <w:szCs w:val="23"/>
        </w:rPr>
        <w:t>20</w:t>
      </w:r>
      <w:r w:rsidRPr="009D54EC">
        <w:rPr>
          <w:rFonts w:ascii="Arial" w:hAnsi="Arial" w:cs="Arial"/>
          <w:sz w:val="23"/>
          <w:szCs w:val="23"/>
        </w:rPr>
        <w:t>-</w:t>
      </w:r>
      <w:r w:rsidR="0034121C" w:rsidRPr="009D54EC">
        <w:rPr>
          <w:rFonts w:ascii="Arial" w:hAnsi="Arial" w:cs="Arial"/>
          <w:sz w:val="23"/>
          <w:szCs w:val="23"/>
        </w:rPr>
        <w:t>12</w:t>
      </w:r>
      <w:r w:rsidRPr="009D54EC">
        <w:rPr>
          <w:rFonts w:ascii="Arial" w:hAnsi="Arial" w:cs="Arial"/>
          <w:sz w:val="23"/>
          <w:szCs w:val="23"/>
        </w:rPr>
        <w:t>.</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Официальный сайт Кривошеинского сельского поселения в информационно-коммуникационной сети «</w:t>
      </w:r>
      <w:r w:rsidR="00B84E79" w:rsidRPr="009D54EC">
        <w:rPr>
          <w:rFonts w:ascii="Arial" w:hAnsi="Arial" w:cs="Arial"/>
          <w:sz w:val="23"/>
          <w:szCs w:val="23"/>
        </w:rPr>
        <w:t>Интернет:</w:t>
      </w:r>
      <w:r w:rsidRPr="009D54EC">
        <w:rPr>
          <w:rFonts w:ascii="Arial" w:hAnsi="Arial" w:cs="Arial"/>
          <w:sz w:val="23"/>
          <w:szCs w:val="23"/>
        </w:rPr>
        <w:t xml:space="preserve"> (http://krivosheinskoe-sp.ru/).</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Адрес электронной почты Администрации Кривошеинского сельского поселения в сети «Интернет»: krivsp@tomsk.gov.ru.</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2. Многофункциональный центр предоставления государственных и муниципальных услуг</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График работы МФЦ:</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Понедельник</w:t>
      </w:r>
      <w:r w:rsidRPr="009D54EC">
        <w:rPr>
          <w:rFonts w:ascii="Arial" w:hAnsi="Arial" w:cs="Arial"/>
          <w:sz w:val="23"/>
          <w:szCs w:val="23"/>
        </w:rPr>
        <w:tab/>
        <w:t>с 9.00 до 18.00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Вторник</w:t>
      </w:r>
      <w:r w:rsidRPr="009D54EC">
        <w:rPr>
          <w:rFonts w:ascii="Arial" w:hAnsi="Arial" w:cs="Arial"/>
          <w:sz w:val="23"/>
          <w:szCs w:val="23"/>
        </w:rPr>
        <w:tab/>
        <w:t>с 9.00 до 18.00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Среда</w:t>
      </w:r>
      <w:r w:rsidRPr="009D54EC">
        <w:rPr>
          <w:rFonts w:ascii="Arial" w:hAnsi="Arial" w:cs="Arial"/>
          <w:sz w:val="23"/>
          <w:szCs w:val="23"/>
        </w:rPr>
        <w:tab/>
        <w:t>с 9.00 до 18.00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Четверг</w:t>
      </w:r>
      <w:r w:rsidRPr="009D54EC">
        <w:rPr>
          <w:rFonts w:ascii="Arial" w:hAnsi="Arial" w:cs="Arial"/>
          <w:sz w:val="23"/>
          <w:szCs w:val="23"/>
        </w:rPr>
        <w:tab/>
        <w:t>с 9.00 до 18.00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Пятница</w:t>
      </w:r>
      <w:r w:rsidRPr="009D54EC">
        <w:rPr>
          <w:rFonts w:ascii="Arial" w:hAnsi="Arial" w:cs="Arial"/>
          <w:sz w:val="23"/>
          <w:szCs w:val="23"/>
        </w:rPr>
        <w:tab/>
        <w:t>с 9.00 до 18.00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Суббота</w:t>
      </w:r>
      <w:r w:rsidRPr="009D54EC">
        <w:rPr>
          <w:rFonts w:ascii="Arial" w:hAnsi="Arial" w:cs="Arial"/>
          <w:sz w:val="23"/>
          <w:szCs w:val="23"/>
        </w:rPr>
        <w:tab/>
        <w:t>с 9.00 до 13.00</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Воскресенье</w:t>
      </w:r>
      <w:r w:rsidRPr="009D54EC">
        <w:rPr>
          <w:rFonts w:ascii="Arial" w:hAnsi="Arial" w:cs="Arial"/>
          <w:sz w:val="23"/>
          <w:szCs w:val="23"/>
        </w:rPr>
        <w:tab/>
        <w:t>Выходной день</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Почтовый адрес МФЦ: 636300, Томская область, Кривошеинский район, с. Кривошеино, ул. Ленина, д.29.</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Телефон: 4-24-01, 4-24-03.</w:t>
      </w:r>
    </w:p>
    <w:p w:rsidR="00DA5258" w:rsidRPr="009D54EC" w:rsidRDefault="00DA5258" w:rsidP="0034121C">
      <w:pPr>
        <w:spacing w:after="0" w:line="240" w:lineRule="auto"/>
        <w:jc w:val="both"/>
        <w:rPr>
          <w:rFonts w:ascii="Arial" w:hAnsi="Arial" w:cs="Arial"/>
          <w:sz w:val="23"/>
          <w:szCs w:val="23"/>
        </w:rPr>
      </w:pPr>
      <w:r w:rsidRPr="009D54EC">
        <w:rPr>
          <w:rFonts w:ascii="Arial" w:hAnsi="Arial" w:cs="Arial"/>
          <w:sz w:val="23"/>
          <w:szCs w:val="23"/>
        </w:rPr>
        <w:t xml:space="preserve">Официальный сайт МФЦ в сети Интернет: </w:t>
      </w:r>
      <w:hyperlink r:id="rId12" w:history="1">
        <w:r w:rsidR="00F7246F" w:rsidRPr="009D54EC">
          <w:rPr>
            <w:rStyle w:val="a3"/>
            <w:rFonts w:ascii="Arial" w:hAnsi="Arial" w:cs="Arial"/>
            <w:sz w:val="23"/>
            <w:szCs w:val="23"/>
          </w:rPr>
          <w:t>https://www.mfc.tomsk.ru/</w:t>
        </w:r>
      </w:hyperlink>
    </w:p>
    <w:p w:rsidR="00F7246F" w:rsidRPr="009D54EC" w:rsidRDefault="00F7246F" w:rsidP="00EF2E81">
      <w:pPr>
        <w:spacing w:after="0" w:line="240" w:lineRule="auto"/>
        <w:rPr>
          <w:rFonts w:ascii="Arial" w:hAnsi="Arial" w:cs="Arial"/>
          <w:sz w:val="23"/>
          <w:szCs w:val="23"/>
        </w:rPr>
      </w:pPr>
    </w:p>
    <w:p w:rsidR="00F7246F" w:rsidRDefault="00F7246F" w:rsidP="00F7246F">
      <w:pPr>
        <w:pStyle w:val="ConsPlusNonformat"/>
        <w:jc w:val="both"/>
      </w:pPr>
      <w:r>
        <w:t xml:space="preserve">                                           </w:t>
      </w:r>
    </w:p>
    <w:p w:rsidR="009D54EC" w:rsidRDefault="009D54EC" w:rsidP="008E698F">
      <w:pPr>
        <w:autoSpaceDE w:val="0"/>
        <w:autoSpaceDN w:val="0"/>
        <w:adjustRightInd w:val="0"/>
        <w:jc w:val="right"/>
        <w:outlineLvl w:val="0"/>
        <w:rPr>
          <w:rFonts w:ascii="Times New Roman" w:hAnsi="Times New Roman" w:cs="Times New Roman"/>
          <w:bCs/>
        </w:rPr>
      </w:pPr>
    </w:p>
    <w:p w:rsidR="008E698F" w:rsidRPr="00CF322D" w:rsidRDefault="008E698F" w:rsidP="008E698F">
      <w:pPr>
        <w:autoSpaceDE w:val="0"/>
        <w:autoSpaceDN w:val="0"/>
        <w:adjustRightInd w:val="0"/>
        <w:jc w:val="right"/>
        <w:outlineLvl w:val="0"/>
        <w:rPr>
          <w:rFonts w:ascii="Times New Roman" w:hAnsi="Times New Roman" w:cs="Times New Roman"/>
          <w:bCs/>
        </w:rPr>
      </w:pPr>
      <w:r w:rsidRPr="00CF322D">
        <w:rPr>
          <w:rFonts w:ascii="Times New Roman" w:hAnsi="Times New Roman" w:cs="Times New Roman"/>
          <w:bCs/>
        </w:rPr>
        <w:t xml:space="preserve">Приложение </w:t>
      </w:r>
      <w:r w:rsidR="00E246C7">
        <w:rPr>
          <w:rFonts w:ascii="Times New Roman" w:hAnsi="Times New Roman" w:cs="Times New Roman"/>
          <w:bCs/>
        </w:rPr>
        <w:t>2</w:t>
      </w:r>
    </w:p>
    <w:p w:rsidR="008E698F" w:rsidRPr="00CF322D" w:rsidRDefault="008E698F" w:rsidP="008E698F">
      <w:pPr>
        <w:autoSpaceDE w:val="0"/>
        <w:autoSpaceDN w:val="0"/>
        <w:adjustRightInd w:val="0"/>
        <w:jc w:val="right"/>
        <w:rPr>
          <w:rFonts w:ascii="Times New Roman" w:hAnsi="Times New Roman" w:cs="Times New Roman"/>
          <w:bCs/>
        </w:rPr>
      </w:pPr>
      <w:r w:rsidRPr="00CF322D">
        <w:rPr>
          <w:rFonts w:ascii="Times New Roman" w:hAnsi="Times New Roman" w:cs="Times New Roman"/>
          <w:bCs/>
        </w:rPr>
        <w:t>к административному регламенту</w:t>
      </w:r>
    </w:p>
    <w:p w:rsidR="009D54EC" w:rsidRPr="009D54EC" w:rsidRDefault="005063E6" w:rsidP="009D54EC">
      <w:pPr>
        <w:pStyle w:val="headertext"/>
        <w:shd w:val="clear" w:color="auto" w:fill="FFFFFF"/>
        <w:spacing w:before="0" w:beforeAutospacing="0" w:after="240" w:afterAutospacing="0"/>
        <w:jc w:val="center"/>
        <w:textAlignment w:val="baseline"/>
        <w:rPr>
          <w:rFonts w:ascii="Arial" w:hAnsi="Arial" w:cs="Arial"/>
          <w:bCs/>
          <w:sz w:val="23"/>
          <w:szCs w:val="23"/>
        </w:rPr>
      </w:pPr>
      <w:r w:rsidRPr="009D54EC">
        <w:rPr>
          <w:rFonts w:ascii="Arial" w:hAnsi="Arial" w:cs="Arial"/>
          <w:bCs/>
          <w:sz w:val="23"/>
          <w:szCs w:val="23"/>
        </w:rPr>
        <w:t>ФОРМА ЗАЯВЛЕНИЯ О ВЫДЕЛЕНИИ ЗЕМЕЛЬНОГО УЧАСТКА ДЛЯ СОЗДАНИЯ СЕМЕЙНОГО (РОДОВОГО) ЗАХОРОНЕНИЯ</w:t>
      </w:r>
    </w:p>
    <w:p w:rsidR="005063E6" w:rsidRPr="009D54EC" w:rsidRDefault="005063E6" w:rsidP="009D54EC">
      <w:pPr>
        <w:pStyle w:val="headertext"/>
        <w:shd w:val="clear" w:color="auto" w:fill="FFFFFF"/>
        <w:spacing w:before="0" w:beforeAutospacing="0" w:after="240" w:afterAutospacing="0"/>
        <w:jc w:val="center"/>
        <w:textAlignment w:val="baseline"/>
        <w:rPr>
          <w:rFonts w:ascii="Arial" w:hAnsi="Arial" w:cs="Arial"/>
          <w:spacing w:val="-18"/>
          <w:sz w:val="23"/>
          <w:szCs w:val="23"/>
        </w:rPr>
      </w:pPr>
      <w:r w:rsidRPr="009D54EC">
        <w:rPr>
          <w:rFonts w:ascii="Arial" w:hAnsi="Arial" w:cs="Arial"/>
          <w:spacing w:val="-18"/>
          <w:sz w:val="23"/>
          <w:szCs w:val="23"/>
        </w:rPr>
        <w:br/>
        <w:t>                                Главе Кривошеинского сельского поселения ___________________</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lastRenderedPageBreak/>
        <w:t>                                 От заказчика _____________________________</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Адрес: ___________________________________</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__________________________________________</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Телефон: _________________________________</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xml:space="preserve">                                 Представитель ____________ по доверенности </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от "__" _____________ 201_</w:t>
      </w:r>
    </w:p>
    <w:p w:rsidR="005063E6" w:rsidRPr="009D54EC" w:rsidRDefault="005063E6" w:rsidP="005063E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__________________________</w:t>
      </w:r>
    </w:p>
    <w:p w:rsidR="005063E6" w:rsidRPr="009D54EC" w:rsidRDefault="005063E6" w:rsidP="005063E6">
      <w:pPr>
        <w:pStyle w:val="unformattext"/>
        <w:spacing w:before="0" w:beforeAutospacing="0" w:after="0" w:afterAutospacing="0"/>
        <w:jc w:val="center"/>
        <w:textAlignment w:val="baseline"/>
        <w:rPr>
          <w:rFonts w:ascii="Arial" w:hAnsi="Arial" w:cs="Arial"/>
          <w:spacing w:val="-18"/>
          <w:sz w:val="23"/>
          <w:szCs w:val="23"/>
        </w:rPr>
      </w:pPr>
      <w:r w:rsidRPr="009D54EC">
        <w:rPr>
          <w:rFonts w:ascii="Arial" w:hAnsi="Arial" w:cs="Arial"/>
          <w:spacing w:val="-18"/>
          <w:sz w:val="23"/>
          <w:szCs w:val="23"/>
        </w:rPr>
        <w:t>ЗАЯВЛЕНИЕ</w:t>
      </w:r>
    </w:p>
    <w:p w:rsidR="005063E6" w:rsidRPr="009D54EC" w:rsidRDefault="005063E6" w:rsidP="005063E6">
      <w:pPr>
        <w:pStyle w:val="unformattext"/>
        <w:spacing w:before="0" w:beforeAutospacing="0" w:after="0" w:afterAutospacing="0"/>
        <w:jc w:val="center"/>
        <w:textAlignment w:val="baseline"/>
        <w:rPr>
          <w:rFonts w:ascii="Arial" w:hAnsi="Arial" w:cs="Arial"/>
          <w:spacing w:val="-18"/>
          <w:sz w:val="23"/>
          <w:szCs w:val="23"/>
        </w:rPr>
      </w:pPr>
      <w:r w:rsidRPr="009D54EC">
        <w:rPr>
          <w:rFonts w:ascii="Arial" w:hAnsi="Arial" w:cs="Arial"/>
          <w:spacing w:val="-18"/>
          <w:sz w:val="23"/>
          <w:szCs w:val="23"/>
        </w:rPr>
        <w:t>о выделении земельного участка для создания</w:t>
      </w:r>
    </w:p>
    <w:p w:rsidR="005063E6" w:rsidRPr="009D54EC" w:rsidRDefault="005063E6" w:rsidP="005063E6">
      <w:pPr>
        <w:pStyle w:val="unformattext"/>
        <w:spacing w:before="0" w:beforeAutospacing="0" w:after="0" w:afterAutospacing="0"/>
        <w:jc w:val="center"/>
        <w:textAlignment w:val="baseline"/>
        <w:rPr>
          <w:rFonts w:ascii="Arial" w:hAnsi="Arial" w:cs="Arial"/>
          <w:spacing w:val="-18"/>
          <w:sz w:val="23"/>
          <w:szCs w:val="23"/>
        </w:rPr>
      </w:pPr>
      <w:r w:rsidRPr="009D54EC">
        <w:rPr>
          <w:rFonts w:ascii="Arial" w:hAnsi="Arial" w:cs="Arial"/>
          <w:spacing w:val="-18"/>
          <w:sz w:val="23"/>
          <w:szCs w:val="23"/>
        </w:rPr>
        <w:t>семейного (родового) захоронения</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br/>
        <w:t> </w:t>
      </w:r>
      <w:r w:rsidRPr="009D54EC">
        <w:rPr>
          <w:rFonts w:ascii="Arial" w:hAnsi="Arial" w:cs="Arial"/>
          <w:spacing w:val="-18"/>
          <w:sz w:val="23"/>
          <w:szCs w:val="23"/>
        </w:rPr>
        <w:tab/>
        <w:t>1. Прошу  выделить  земельный участок для создания семейного (родового) захоронения  на  кладбище ____ _____________ и погребения умершего ____________________________</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xml:space="preserve">                                                                                                                                                                                                                                              (фамилия, имя, отчество </w:t>
      </w:r>
      <w:proofErr w:type="gramStart"/>
      <w:r w:rsidRPr="009D54EC">
        <w:rPr>
          <w:rFonts w:ascii="Arial" w:hAnsi="Arial" w:cs="Arial"/>
          <w:spacing w:val="-18"/>
          <w:sz w:val="23"/>
          <w:szCs w:val="23"/>
        </w:rPr>
        <w:t>умершего</w:t>
      </w:r>
      <w:proofErr w:type="gramEnd"/>
      <w:r w:rsidRPr="009D54EC">
        <w:rPr>
          <w:rFonts w:ascii="Arial" w:hAnsi="Arial" w:cs="Arial"/>
          <w:spacing w:val="-18"/>
          <w:sz w:val="23"/>
          <w:szCs w:val="23"/>
        </w:rPr>
        <w:t>)</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xml:space="preserve">дата рождения: _____________ дата смерти: ___________ </w:t>
      </w:r>
      <w:proofErr w:type="gramStart"/>
      <w:r w:rsidRPr="009D54EC">
        <w:rPr>
          <w:rFonts w:ascii="Arial" w:hAnsi="Arial" w:cs="Arial"/>
          <w:spacing w:val="-18"/>
          <w:sz w:val="23"/>
          <w:szCs w:val="23"/>
        </w:rPr>
        <w:t>Умерший</w:t>
      </w:r>
      <w:proofErr w:type="gramEnd"/>
      <w:r w:rsidRPr="009D54EC">
        <w:rPr>
          <w:rFonts w:ascii="Arial" w:hAnsi="Arial" w:cs="Arial"/>
          <w:spacing w:val="-18"/>
          <w:sz w:val="23"/>
          <w:szCs w:val="23"/>
        </w:rPr>
        <w:t xml:space="preserve"> ___________________________ приходится мне ________________________</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xml:space="preserve">Волеизъявление </w:t>
      </w:r>
      <w:proofErr w:type="gramStart"/>
      <w:r w:rsidRPr="009D54EC">
        <w:rPr>
          <w:rFonts w:ascii="Arial" w:hAnsi="Arial" w:cs="Arial"/>
          <w:spacing w:val="-18"/>
          <w:sz w:val="23"/>
          <w:szCs w:val="23"/>
        </w:rPr>
        <w:t>умершего</w:t>
      </w:r>
      <w:proofErr w:type="gramEnd"/>
      <w:r w:rsidRPr="009D54EC">
        <w:rPr>
          <w:rFonts w:ascii="Arial" w:hAnsi="Arial" w:cs="Arial"/>
          <w:spacing w:val="-18"/>
          <w:sz w:val="23"/>
          <w:szCs w:val="23"/>
        </w:rPr>
        <w:t>, выраженное в устной форме (при его наличии):</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__________________________________________________________________________</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Свидетели (Ф.И.О., адрес, номер телефона):</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1. ________________________________________________________________________</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2. ________________________________________________________________________</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Количество  мест  (2  -  4  места):  всего  ___ из них: ___ под захоронение умершего, ___ под будущие захоронения.</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2. Прошу   выдать   удостоверение   о   создании  семейного  (родового) захоронения   на   мое  имя.  Другие  родственники  к  выдаче  на  мое  имя удостоверения претензий не имеют.</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3. Обязуюсь  содержать  предоставленный  земельный участок для создания  семейного   (родового)   захоронения,  надмогильные  сооружения  и  зеленые насаждения   в   надлежащем   состоянии  собственными  силами  либо  силами предприятия,  оказывающего  такие  услуги;  производить  установку ограды и надмогильных сооружений в пределах предоставленного земельного участка. При выявлении  организацией  по  содержанию  кладбища  несоответствия  размеров проведенного  мной  благоустройства   обязуюсь  в  течение  месяца привести размеры  благоустройства  в  соответствие.  Иных  участков  для организации семейного  захоронения, оформленных  на  мое  имя, не имею. За правильность сведений несу полную ответственность.</w:t>
      </w:r>
    </w:p>
    <w:p w:rsidR="005063E6" w:rsidRPr="009D54EC" w:rsidRDefault="005063E6" w:rsidP="005063E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В   соответствии   с  Федеральным  законом  от  27.07.2006  N 152-ФЗ "О персональных   данных"  даю  свое  согласие  на  обработку  указанных  мною персональных данных.</w:t>
      </w:r>
    </w:p>
    <w:p w:rsidR="005063E6" w:rsidRPr="009D54EC" w:rsidRDefault="005063E6" w:rsidP="005063E6">
      <w:pPr>
        <w:pStyle w:val="unformattext"/>
        <w:spacing w:before="0" w:beforeAutospacing="0" w:after="0" w:afterAutospacing="0"/>
        <w:ind w:firstLine="709"/>
        <w:textAlignment w:val="baseline"/>
        <w:rPr>
          <w:rFonts w:ascii="Arial" w:hAnsi="Arial" w:cs="Arial"/>
          <w:spacing w:val="-18"/>
          <w:sz w:val="23"/>
          <w:szCs w:val="23"/>
        </w:rPr>
      </w:pP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Прилагаю копии документов:</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1.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2.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3.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4.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5.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6.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7. 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Представитель по доверенности: 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Заключение организации, ответственной за содержание кладбища:</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___________________________________________________________________________</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Служебные отметки &lt;*&gt;:</w:t>
      </w:r>
    </w:p>
    <w:p w:rsidR="005063E6" w:rsidRPr="009D54EC" w:rsidRDefault="005063E6" w:rsidP="005063E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___________________________________________________________________________</w:t>
      </w:r>
    </w:p>
    <w:p w:rsidR="005063E6" w:rsidRPr="009D54EC" w:rsidRDefault="005063E6" w:rsidP="005063E6">
      <w:pPr>
        <w:pStyle w:val="formattext"/>
        <w:shd w:val="clear" w:color="auto" w:fill="FFFFFF"/>
        <w:spacing w:before="0" w:beforeAutospacing="0" w:after="0" w:afterAutospacing="0"/>
        <w:textAlignment w:val="baseline"/>
        <w:rPr>
          <w:rFonts w:ascii="Arial" w:hAnsi="Arial" w:cs="Arial"/>
          <w:sz w:val="23"/>
          <w:szCs w:val="23"/>
        </w:rPr>
      </w:pPr>
    </w:p>
    <w:p w:rsidR="005063E6" w:rsidRDefault="005063E6" w:rsidP="005063E6">
      <w:pPr>
        <w:pStyle w:val="formattext"/>
        <w:shd w:val="clear" w:color="auto" w:fill="FFFFFF"/>
        <w:spacing w:before="0" w:beforeAutospacing="0" w:after="0" w:afterAutospacing="0"/>
        <w:textAlignment w:val="baseline"/>
        <w:rPr>
          <w:rFonts w:ascii="Arial" w:hAnsi="Arial" w:cs="Arial"/>
          <w:color w:val="444444"/>
        </w:rPr>
      </w:pPr>
    </w:p>
    <w:p w:rsidR="008874BB" w:rsidRDefault="008874BB" w:rsidP="00796082">
      <w:pPr>
        <w:autoSpaceDE w:val="0"/>
        <w:autoSpaceDN w:val="0"/>
        <w:adjustRightInd w:val="0"/>
        <w:jc w:val="right"/>
        <w:outlineLvl w:val="0"/>
        <w:rPr>
          <w:rFonts w:ascii="Times New Roman" w:hAnsi="Times New Roman" w:cs="Times New Roman"/>
          <w:bCs/>
        </w:rPr>
      </w:pPr>
    </w:p>
    <w:p w:rsidR="009D54EC" w:rsidRDefault="009D54EC" w:rsidP="00796082">
      <w:pPr>
        <w:autoSpaceDE w:val="0"/>
        <w:autoSpaceDN w:val="0"/>
        <w:adjustRightInd w:val="0"/>
        <w:jc w:val="right"/>
        <w:outlineLvl w:val="0"/>
        <w:rPr>
          <w:rFonts w:ascii="Times New Roman" w:hAnsi="Times New Roman" w:cs="Times New Roman"/>
          <w:bCs/>
        </w:rPr>
      </w:pPr>
    </w:p>
    <w:p w:rsidR="009D54EC" w:rsidRDefault="009D54EC" w:rsidP="00796082">
      <w:pPr>
        <w:autoSpaceDE w:val="0"/>
        <w:autoSpaceDN w:val="0"/>
        <w:adjustRightInd w:val="0"/>
        <w:jc w:val="right"/>
        <w:outlineLvl w:val="0"/>
        <w:rPr>
          <w:rFonts w:ascii="Times New Roman" w:hAnsi="Times New Roman" w:cs="Times New Roman"/>
          <w:bCs/>
        </w:rPr>
      </w:pPr>
    </w:p>
    <w:p w:rsidR="009D54EC" w:rsidRDefault="009D54EC" w:rsidP="00796082">
      <w:pPr>
        <w:autoSpaceDE w:val="0"/>
        <w:autoSpaceDN w:val="0"/>
        <w:adjustRightInd w:val="0"/>
        <w:jc w:val="right"/>
        <w:outlineLvl w:val="0"/>
        <w:rPr>
          <w:rFonts w:ascii="Times New Roman" w:hAnsi="Times New Roman" w:cs="Times New Roman"/>
          <w:bCs/>
        </w:rPr>
      </w:pPr>
    </w:p>
    <w:p w:rsidR="00796082" w:rsidRPr="00CF322D" w:rsidRDefault="00796082" w:rsidP="00796082">
      <w:pPr>
        <w:autoSpaceDE w:val="0"/>
        <w:autoSpaceDN w:val="0"/>
        <w:adjustRightInd w:val="0"/>
        <w:jc w:val="right"/>
        <w:outlineLvl w:val="0"/>
        <w:rPr>
          <w:rFonts w:ascii="Times New Roman" w:hAnsi="Times New Roman" w:cs="Times New Roman"/>
          <w:bCs/>
        </w:rPr>
      </w:pPr>
      <w:r w:rsidRPr="00CF322D">
        <w:rPr>
          <w:rFonts w:ascii="Times New Roman" w:hAnsi="Times New Roman" w:cs="Times New Roman"/>
          <w:bCs/>
        </w:rPr>
        <w:t xml:space="preserve">Приложение </w:t>
      </w:r>
      <w:r w:rsidR="009D54EC">
        <w:rPr>
          <w:rFonts w:ascii="Times New Roman" w:hAnsi="Times New Roman" w:cs="Times New Roman"/>
          <w:bCs/>
        </w:rPr>
        <w:t>3</w:t>
      </w:r>
    </w:p>
    <w:p w:rsidR="00796082" w:rsidRPr="00CF322D" w:rsidRDefault="00541F3D" w:rsidP="00796082">
      <w:pPr>
        <w:autoSpaceDE w:val="0"/>
        <w:autoSpaceDN w:val="0"/>
        <w:adjustRightInd w:val="0"/>
        <w:jc w:val="right"/>
        <w:rPr>
          <w:rFonts w:ascii="Times New Roman" w:hAnsi="Times New Roman" w:cs="Times New Roman"/>
          <w:bCs/>
        </w:rPr>
      </w:pPr>
      <w:r>
        <w:rPr>
          <w:rFonts w:ascii="Times New Roman" w:hAnsi="Times New Roman" w:cs="Times New Roman"/>
          <w:bCs/>
          <w:noProof/>
          <w:lang w:eastAsia="ru-RU"/>
        </w:rPr>
        <w:pict>
          <v:roundrect id="_x0000_s1026" style="position:absolute;left:0;text-align:left;margin-left:39.25pt;margin-top:20.25pt;width:252pt;height:376.3pt;z-index:251658240" arcsize="10923f">
            <v:textbox>
              <w:txbxContent>
                <w:p w:rsidR="00541F3D" w:rsidRPr="00E44540" w:rsidRDefault="00541F3D" w:rsidP="00E44540">
                  <w:pPr>
                    <w:pStyle w:val="unformattext"/>
                    <w:spacing w:before="0" w:beforeAutospacing="0" w:after="0" w:afterAutospacing="0"/>
                    <w:jc w:val="center"/>
                    <w:textAlignment w:val="baseline"/>
                    <w:rPr>
                      <w:rFonts w:ascii="Arial" w:hAnsi="Arial" w:cs="Arial"/>
                      <w:spacing w:val="-16"/>
                    </w:rPr>
                  </w:pPr>
                  <w:r>
                    <w:rPr>
                      <w:rFonts w:ascii="Arial" w:hAnsi="Arial" w:cs="Arial"/>
                      <w:spacing w:val="-16"/>
                    </w:rPr>
                    <w:t>УДО</w:t>
                  </w:r>
                  <w:r w:rsidRPr="00E44540">
                    <w:rPr>
                      <w:rFonts w:ascii="Arial" w:hAnsi="Arial" w:cs="Arial"/>
                      <w:spacing w:val="-16"/>
                    </w:rPr>
                    <w:t>СТОВЕРЕНИЕ</w:t>
                  </w:r>
                </w:p>
                <w:p w:rsidR="00541F3D" w:rsidRPr="00E44540" w:rsidRDefault="00541F3D" w:rsidP="00E44540">
                  <w:pPr>
                    <w:pStyle w:val="unformattext"/>
                    <w:spacing w:before="0" w:beforeAutospacing="0" w:after="0" w:afterAutospacing="0"/>
                    <w:jc w:val="center"/>
                    <w:textAlignment w:val="baseline"/>
                    <w:rPr>
                      <w:rFonts w:ascii="Arial" w:hAnsi="Arial" w:cs="Arial"/>
                      <w:spacing w:val="-16"/>
                    </w:rPr>
                  </w:pPr>
                  <w:r w:rsidRPr="00E44540">
                    <w:rPr>
                      <w:rFonts w:ascii="Arial" w:hAnsi="Arial" w:cs="Arial"/>
                      <w:spacing w:val="-16"/>
                    </w:rPr>
                    <w:t>О СЕМЕЙНОМ (РОДОВОМ)</w:t>
                  </w:r>
                </w:p>
                <w:p w:rsidR="00541F3D" w:rsidRPr="00E44540" w:rsidRDefault="00541F3D" w:rsidP="00E44540">
                  <w:pPr>
                    <w:pStyle w:val="unformattext"/>
                    <w:spacing w:before="0" w:beforeAutospacing="0" w:after="0" w:afterAutospacing="0"/>
                    <w:jc w:val="center"/>
                    <w:textAlignment w:val="baseline"/>
                    <w:rPr>
                      <w:rFonts w:ascii="Arial" w:hAnsi="Arial" w:cs="Arial"/>
                      <w:spacing w:val="-16"/>
                    </w:rPr>
                  </w:pPr>
                  <w:r w:rsidRPr="00E44540">
                    <w:rPr>
                      <w:rFonts w:ascii="Arial" w:hAnsi="Arial" w:cs="Arial"/>
                      <w:spacing w:val="-16"/>
                    </w:rPr>
                    <w:t> </w:t>
                  </w:r>
                  <w:proofErr w:type="gramStart"/>
                  <w:r w:rsidRPr="00E44540">
                    <w:rPr>
                      <w:rFonts w:ascii="Arial" w:hAnsi="Arial" w:cs="Arial"/>
                      <w:spacing w:val="-16"/>
                    </w:rPr>
                    <w:t>ЗАХОРОНЕНИИ</w:t>
                  </w:r>
                  <w:proofErr w:type="gramEnd"/>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w:t>
                  </w:r>
                  <w:r>
                    <w:rPr>
                      <w:rFonts w:ascii="Arial" w:hAnsi="Arial" w:cs="Arial"/>
                      <w:spacing w:val="-16"/>
                    </w:rPr>
                    <w:t>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с. Кривошеино        _______________ </w:t>
                  </w:r>
                  <w:proofErr w:type="gramStart"/>
                  <w:r w:rsidRPr="00E44540">
                    <w:rPr>
                      <w:rFonts w:ascii="Arial" w:hAnsi="Arial" w:cs="Arial"/>
                      <w:spacing w:val="-16"/>
                    </w:rPr>
                    <w:t>г</w:t>
                  </w:r>
                  <w:proofErr w:type="gramEnd"/>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На кладбище _____________________________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участок N ______ ряд ______ ме</w:t>
                  </w:r>
                  <w:r>
                    <w:rPr>
                      <w:rFonts w:ascii="Arial" w:hAnsi="Arial" w:cs="Arial"/>
                      <w:spacing w:val="-16"/>
                    </w:rPr>
                    <w:t>сто _________________________________</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Ф.И.О. ___________________________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w:t>
                  </w:r>
                  <w:r>
                    <w:rPr>
                      <w:rFonts w:ascii="Arial" w:hAnsi="Arial" w:cs="Arial"/>
                      <w:spacing w:val="-16"/>
                    </w:rPr>
                    <w:t>_________________________</w:t>
                  </w:r>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данные паспорта заявителя _______________</w:t>
                  </w:r>
                  <w:r>
                    <w:rPr>
                      <w:rFonts w:ascii="Arial" w:hAnsi="Arial" w:cs="Arial"/>
                      <w:spacing w:val="-16"/>
                    </w:rPr>
                    <w:t>___________________</w:t>
                  </w:r>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w:t>
                  </w:r>
                  <w:r>
                    <w:rPr>
                      <w:rFonts w:ascii="Arial" w:hAnsi="Arial" w:cs="Arial"/>
                      <w:spacing w:val="-16"/>
                    </w:rPr>
                    <w:t>________________________</w:t>
                  </w:r>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Ф.И.О. </w:t>
                  </w:r>
                  <w:proofErr w:type="gramStart"/>
                  <w:r w:rsidRPr="00E44540">
                    <w:rPr>
                      <w:rFonts w:ascii="Arial" w:hAnsi="Arial" w:cs="Arial"/>
                      <w:spacing w:val="-16"/>
                    </w:rPr>
                    <w:t>умершего</w:t>
                  </w:r>
                  <w:proofErr w:type="gramEnd"/>
                  <w:r w:rsidRPr="00E44540">
                    <w:rPr>
                      <w:rFonts w:ascii="Arial" w:hAnsi="Arial" w:cs="Arial"/>
                      <w:spacing w:val="-16"/>
                    </w:rPr>
                    <w:t xml:space="preserve"> _________________________</w:t>
                  </w:r>
                  <w:r>
                    <w:rPr>
                      <w:rFonts w:ascii="Arial" w:hAnsi="Arial" w:cs="Arial"/>
                      <w:spacing w:val="-16"/>
                    </w:rPr>
                    <w:t>_________</w:t>
                  </w:r>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w:t>
                  </w:r>
                  <w:r>
                    <w:rPr>
                      <w:rFonts w:ascii="Arial" w:hAnsi="Arial" w:cs="Arial"/>
                      <w:spacing w:val="-16"/>
                    </w:rPr>
                    <w:t>________________________</w:t>
                  </w:r>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Свидетельство о смерти __________________</w:t>
                  </w:r>
                  <w:r>
                    <w:rPr>
                      <w:rFonts w:ascii="Arial" w:hAnsi="Arial" w:cs="Arial"/>
                      <w:spacing w:val="-16"/>
                    </w:rPr>
                    <w:t>________________</w:t>
                  </w:r>
                  <w:r w:rsidRPr="00E44540">
                    <w:rPr>
                      <w:rFonts w:ascii="Arial" w:hAnsi="Arial" w:cs="Arial"/>
                      <w:spacing w:val="-16"/>
                    </w:rPr>
                    <w:t xml:space="preserve"> </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___________</w:t>
                  </w:r>
                  <w:r>
                    <w:rPr>
                      <w:rFonts w:ascii="Arial" w:hAnsi="Arial" w:cs="Arial"/>
                      <w:spacing w:val="-16"/>
                    </w:rPr>
                    <w:t>_______________________</w:t>
                  </w:r>
                </w:p>
                <w:p w:rsidR="00541F3D" w:rsidRPr="00E44540" w:rsidRDefault="00541F3D" w:rsidP="00E44540">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Глава Кривошеинского сельского поселения  ______</w:t>
                  </w:r>
                  <w:r>
                    <w:rPr>
                      <w:rFonts w:ascii="Arial" w:hAnsi="Arial" w:cs="Arial"/>
                      <w:spacing w:val="-16"/>
                    </w:rPr>
                    <w:t>_________</w:t>
                  </w:r>
                  <w:r w:rsidRPr="00E44540">
                    <w:rPr>
                      <w:rFonts w:ascii="Arial" w:hAnsi="Arial" w:cs="Arial"/>
                      <w:spacing w:val="-16"/>
                    </w:rPr>
                    <w:t xml:space="preserve">Н.Д. </w:t>
                  </w:r>
                  <w:r>
                    <w:rPr>
                      <w:rFonts w:ascii="Arial" w:hAnsi="Arial" w:cs="Arial"/>
                      <w:spacing w:val="-16"/>
                    </w:rPr>
                    <w:t>З</w:t>
                  </w:r>
                  <w:r w:rsidRPr="00E44540">
                    <w:rPr>
                      <w:rFonts w:ascii="Arial" w:hAnsi="Arial" w:cs="Arial"/>
                      <w:spacing w:val="-16"/>
                    </w:rPr>
                    <w:t>ейля</w:t>
                  </w:r>
                </w:p>
                <w:p w:rsidR="00541F3D" w:rsidRDefault="00541F3D" w:rsidP="00E44540">
                  <w:r w:rsidRPr="00E44540">
                    <w:rPr>
                      <w:rFonts w:ascii="Arial" w:hAnsi="Arial" w:cs="Arial"/>
                      <w:spacing w:val="-16"/>
                      <w:sz w:val="24"/>
                      <w:szCs w:val="24"/>
                    </w:rPr>
                    <w:t xml:space="preserve">Дата </w:t>
                  </w:r>
                </w:p>
              </w:txbxContent>
            </v:textbox>
          </v:roundrect>
        </w:pict>
      </w:r>
      <w:r w:rsidR="00796082" w:rsidRPr="00CF322D">
        <w:rPr>
          <w:rFonts w:ascii="Times New Roman" w:hAnsi="Times New Roman" w:cs="Times New Roman"/>
          <w:bCs/>
        </w:rPr>
        <w:t>к административному регламенту</w:t>
      </w:r>
    </w:p>
    <w:p w:rsidR="00796082" w:rsidRDefault="00796082" w:rsidP="00796082">
      <w:pPr>
        <w:pStyle w:val="formattext"/>
        <w:shd w:val="clear" w:color="auto" w:fill="FFFFFF"/>
        <w:spacing w:before="0" w:beforeAutospacing="0" w:after="0" w:afterAutospacing="0"/>
        <w:jc w:val="right"/>
        <w:textAlignment w:val="baseline"/>
        <w:rPr>
          <w:rFonts w:ascii="Arial" w:hAnsi="Arial" w:cs="Arial"/>
          <w:color w:val="444444"/>
        </w:rPr>
      </w:pPr>
    </w:p>
    <w:p w:rsidR="00796082" w:rsidRDefault="00796082" w:rsidP="00796082">
      <w:pPr>
        <w:pStyle w:val="formattext"/>
        <w:shd w:val="clear" w:color="auto" w:fill="FFFFFF"/>
        <w:spacing w:before="0" w:beforeAutospacing="0" w:after="0" w:afterAutospacing="0"/>
        <w:jc w:val="right"/>
        <w:textAlignment w:val="baseline"/>
        <w:rPr>
          <w:rFonts w:ascii="Arial" w:hAnsi="Arial" w:cs="Arial"/>
          <w:color w:val="444444"/>
        </w:rPr>
      </w:pPr>
    </w:p>
    <w:p w:rsidR="00796082" w:rsidRDefault="00796082" w:rsidP="005063E6">
      <w:pPr>
        <w:pStyle w:val="formattext"/>
        <w:shd w:val="clear" w:color="auto" w:fill="FFFFFF"/>
        <w:spacing w:before="0" w:beforeAutospacing="0" w:after="0" w:afterAutospacing="0"/>
        <w:textAlignment w:val="baseline"/>
        <w:rPr>
          <w:rFonts w:ascii="Arial" w:hAnsi="Arial" w:cs="Arial"/>
          <w:color w:val="444444"/>
        </w:rPr>
      </w:pPr>
    </w:p>
    <w:p w:rsidR="00E44540" w:rsidRDefault="00E44540" w:rsidP="005063E6">
      <w:pPr>
        <w:pStyle w:val="formattext"/>
        <w:shd w:val="clear" w:color="auto" w:fill="FFFFFF"/>
        <w:spacing w:before="0" w:beforeAutospacing="0" w:after="0" w:afterAutospacing="0"/>
        <w:textAlignment w:val="baseline"/>
        <w:rPr>
          <w:rFonts w:ascii="Arial" w:hAnsi="Arial" w:cs="Arial"/>
          <w:color w:val="444444"/>
        </w:rPr>
      </w:pPr>
    </w:p>
    <w:p w:rsidR="00E44540" w:rsidRDefault="00E44540" w:rsidP="005063E6">
      <w:pPr>
        <w:pStyle w:val="formattext"/>
        <w:shd w:val="clear" w:color="auto" w:fill="FFFFFF"/>
        <w:spacing w:before="0" w:beforeAutospacing="0" w:after="0" w:afterAutospacing="0"/>
        <w:textAlignment w:val="baseline"/>
        <w:rPr>
          <w:rFonts w:ascii="Arial" w:hAnsi="Arial" w:cs="Arial"/>
          <w:color w:val="444444"/>
        </w:rPr>
      </w:pPr>
    </w:p>
    <w:p w:rsidR="00E44540" w:rsidRDefault="00E44540" w:rsidP="005063E6">
      <w:pPr>
        <w:pStyle w:val="formattext"/>
        <w:shd w:val="clear" w:color="auto" w:fill="FFFFFF"/>
        <w:spacing w:before="0" w:beforeAutospacing="0" w:after="0" w:afterAutospacing="0"/>
        <w:textAlignment w:val="baseline"/>
        <w:rPr>
          <w:rFonts w:ascii="Arial" w:hAnsi="Arial" w:cs="Arial"/>
          <w:color w:val="444444"/>
        </w:rPr>
      </w:pPr>
    </w:p>
    <w:p w:rsidR="00E44540" w:rsidRDefault="00E44540" w:rsidP="005063E6">
      <w:pPr>
        <w:pStyle w:val="formattext"/>
        <w:shd w:val="clear" w:color="auto" w:fill="FFFFFF"/>
        <w:spacing w:before="0" w:beforeAutospacing="0" w:after="0" w:afterAutospacing="0"/>
        <w:textAlignment w:val="baseline"/>
        <w:rPr>
          <w:rFonts w:ascii="Arial" w:hAnsi="Arial" w:cs="Arial"/>
          <w:color w:val="444444"/>
        </w:rPr>
      </w:pPr>
    </w:p>
    <w:p w:rsidR="00E44540" w:rsidRPr="005063E6" w:rsidRDefault="00E44540" w:rsidP="005063E6">
      <w:pPr>
        <w:pStyle w:val="formattext"/>
        <w:shd w:val="clear" w:color="auto" w:fill="FFFFFF"/>
        <w:spacing w:before="0" w:beforeAutospacing="0" w:after="0" w:afterAutospacing="0"/>
        <w:textAlignment w:val="baseline"/>
        <w:rPr>
          <w:rFonts w:ascii="Arial" w:hAnsi="Arial" w:cs="Arial"/>
          <w:color w:val="444444"/>
        </w:rPr>
      </w:pPr>
    </w:p>
    <w:p w:rsidR="008E698F" w:rsidRPr="005063E6" w:rsidRDefault="008E698F" w:rsidP="008E698F">
      <w:pPr>
        <w:autoSpaceDE w:val="0"/>
        <w:autoSpaceDN w:val="0"/>
        <w:adjustRightInd w:val="0"/>
        <w:ind w:firstLine="540"/>
        <w:jc w:val="both"/>
        <w:rPr>
          <w:rFonts w:ascii="Arial" w:hAnsi="Arial" w:cs="Arial"/>
          <w:b/>
          <w:bCs/>
          <w:sz w:val="24"/>
          <w:szCs w:val="24"/>
        </w:rPr>
      </w:pPr>
      <w:bookmarkStart w:id="9" w:name="_GoBack"/>
      <w:bookmarkEnd w:id="9"/>
    </w:p>
    <w:sectPr w:rsidR="008E698F" w:rsidRPr="005063E6" w:rsidSect="002175B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3D" w:rsidRDefault="00541F3D" w:rsidP="002175B8">
      <w:pPr>
        <w:spacing w:after="0" w:line="240" w:lineRule="auto"/>
      </w:pPr>
      <w:r>
        <w:separator/>
      </w:r>
    </w:p>
  </w:endnote>
  <w:endnote w:type="continuationSeparator" w:id="0">
    <w:p w:rsidR="00541F3D" w:rsidRDefault="00541F3D"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3D" w:rsidRDefault="00541F3D"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3D" w:rsidRDefault="00541F3D" w:rsidP="002175B8">
      <w:pPr>
        <w:spacing w:after="0" w:line="240" w:lineRule="auto"/>
      </w:pPr>
      <w:r>
        <w:separator/>
      </w:r>
    </w:p>
  </w:footnote>
  <w:footnote w:type="continuationSeparator" w:id="0">
    <w:p w:rsidR="00541F3D" w:rsidRDefault="00541F3D"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9797"/>
      <w:docPartObj>
        <w:docPartGallery w:val="Page Numbers (Top of Page)"/>
        <w:docPartUnique/>
      </w:docPartObj>
    </w:sdtPr>
    <w:sdtContent>
      <w:p w:rsidR="00541F3D" w:rsidRDefault="00541F3D">
        <w:pPr>
          <w:pStyle w:val="a4"/>
          <w:jc w:val="center"/>
        </w:pPr>
        <w:r>
          <w:fldChar w:fldCharType="begin"/>
        </w:r>
        <w:r>
          <w:instrText xml:space="preserve"> PAGE   \* MERGEFORMAT </w:instrText>
        </w:r>
        <w:r>
          <w:fldChar w:fldCharType="separate"/>
        </w:r>
        <w:r w:rsidR="007F3C91">
          <w:rPr>
            <w:noProof/>
          </w:rPr>
          <w:t>33</w:t>
        </w:r>
        <w:r>
          <w:rPr>
            <w:noProof/>
          </w:rPr>
          <w:fldChar w:fldCharType="end"/>
        </w:r>
      </w:p>
    </w:sdtContent>
  </w:sdt>
  <w:p w:rsidR="00541F3D" w:rsidRDefault="00541F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BF5F12"/>
    <w:multiLevelType w:val="hybridMultilevel"/>
    <w:tmpl w:val="00E82DAE"/>
    <w:lvl w:ilvl="0" w:tplc="479222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6"/>
  </w:num>
  <w:num w:numId="4">
    <w:abstractNumId w:val="12"/>
  </w:num>
  <w:num w:numId="5">
    <w:abstractNumId w:val="5"/>
  </w:num>
  <w:num w:numId="6">
    <w:abstractNumId w:val="0"/>
  </w:num>
  <w:num w:numId="7">
    <w:abstractNumId w:val="1"/>
  </w:num>
  <w:num w:numId="8">
    <w:abstractNumId w:val="13"/>
  </w:num>
  <w:num w:numId="9">
    <w:abstractNumId w:val="2"/>
  </w:num>
  <w:num w:numId="10">
    <w:abstractNumId w:val="3"/>
  </w:num>
  <w:num w:numId="11">
    <w:abstractNumId w:val="4"/>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0B0A"/>
    <w:rsid w:val="0000200A"/>
    <w:rsid w:val="00003E76"/>
    <w:rsid w:val="0000462C"/>
    <w:rsid w:val="000046D7"/>
    <w:rsid w:val="00004EAF"/>
    <w:rsid w:val="000053B9"/>
    <w:rsid w:val="000060AF"/>
    <w:rsid w:val="00010A30"/>
    <w:rsid w:val="0001347D"/>
    <w:rsid w:val="00013B8B"/>
    <w:rsid w:val="00021157"/>
    <w:rsid w:val="000228BC"/>
    <w:rsid w:val="00022CCB"/>
    <w:rsid w:val="00024B66"/>
    <w:rsid w:val="00026756"/>
    <w:rsid w:val="00032BDF"/>
    <w:rsid w:val="00034AC5"/>
    <w:rsid w:val="00044F91"/>
    <w:rsid w:val="0005125B"/>
    <w:rsid w:val="00052721"/>
    <w:rsid w:val="0005291D"/>
    <w:rsid w:val="000568D1"/>
    <w:rsid w:val="000573B3"/>
    <w:rsid w:val="00062FEE"/>
    <w:rsid w:val="00064858"/>
    <w:rsid w:val="00072D4D"/>
    <w:rsid w:val="00073293"/>
    <w:rsid w:val="00073528"/>
    <w:rsid w:val="00080E7C"/>
    <w:rsid w:val="00084815"/>
    <w:rsid w:val="000864DA"/>
    <w:rsid w:val="0008746A"/>
    <w:rsid w:val="000905C7"/>
    <w:rsid w:val="00090608"/>
    <w:rsid w:val="00095B65"/>
    <w:rsid w:val="00097035"/>
    <w:rsid w:val="000A1C97"/>
    <w:rsid w:val="000A1F40"/>
    <w:rsid w:val="000A2A3A"/>
    <w:rsid w:val="000A324A"/>
    <w:rsid w:val="000A3BA4"/>
    <w:rsid w:val="000B2179"/>
    <w:rsid w:val="000B60B9"/>
    <w:rsid w:val="000B7AB9"/>
    <w:rsid w:val="000B7F62"/>
    <w:rsid w:val="000C3847"/>
    <w:rsid w:val="000C642E"/>
    <w:rsid w:val="000D17B0"/>
    <w:rsid w:val="000D3673"/>
    <w:rsid w:val="000E1A94"/>
    <w:rsid w:val="000F33AC"/>
    <w:rsid w:val="001055AD"/>
    <w:rsid w:val="00105C39"/>
    <w:rsid w:val="00110925"/>
    <w:rsid w:val="00112651"/>
    <w:rsid w:val="00113060"/>
    <w:rsid w:val="0011618D"/>
    <w:rsid w:val="00122D88"/>
    <w:rsid w:val="0012477E"/>
    <w:rsid w:val="0012659D"/>
    <w:rsid w:val="00126EAA"/>
    <w:rsid w:val="0013143F"/>
    <w:rsid w:val="00132A70"/>
    <w:rsid w:val="00133BED"/>
    <w:rsid w:val="001341A4"/>
    <w:rsid w:val="00140EF6"/>
    <w:rsid w:val="00143478"/>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96AC1"/>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1251"/>
    <w:rsid w:val="001F4129"/>
    <w:rsid w:val="001F4BBD"/>
    <w:rsid w:val="001F4E57"/>
    <w:rsid w:val="00201C45"/>
    <w:rsid w:val="00202D0A"/>
    <w:rsid w:val="00204E79"/>
    <w:rsid w:val="00216151"/>
    <w:rsid w:val="002163F3"/>
    <w:rsid w:val="002175B8"/>
    <w:rsid w:val="00217BC2"/>
    <w:rsid w:val="00217ED1"/>
    <w:rsid w:val="002205FA"/>
    <w:rsid w:val="00222CD8"/>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06CE"/>
    <w:rsid w:val="002910DA"/>
    <w:rsid w:val="00291C33"/>
    <w:rsid w:val="00296B74"/>
    <w:rsid w:val="002A034A"/>
    <w:rsid w:val="002A0D3C"/>
    <w:rsid w:val="002A11FF"/>
    <w:rsid w:val="002A3797"/>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125"/>
    <w:rsid w:val="0034121C"/>
    <w:rsid w:val="00346D16"/>
    <w:rsid w:val="0035016B"/>
    <w:rsid w:val="003526E2"/>
    <w:rsid w:val="0035321E"/>
    <w:rsid w:val="00353F87"/>
    <w:rsid w:val="00355EEB"/>
    <w:rsid w:val="00355F34"/>
    <w:rsid w:val="0035694E"/>
    <w:rsid w:val="00356C34"/>
    <w:rsid w:val="0036560B"/>
    <w:rsid w:val="00372A01"/>
    <w:rsid w:val="003754E5"/>
    <w:rsid w:val="00380149"/>
    <w:rsid w:val="003815AC"/>
    <w:rsid w:val="00382E6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3DF4"/>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0A1"/>
    <w:rsid w:val="0048628E"/>
    <w:rsid w:val="004929E2"/>
    <w:rsid w:val="00494F69"/>
    <w:rsid w:val="00496025"/>
    <w:rsid w:val="004A654C"/>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063E6"/>
    <w:rsid w:val="00512631"/>
    <w:rsid w:val="00513448"/>
    <w:rsid w:val="00521CC8"/>
    <w:rsid w:val="00521E1E"/>
    <w:rsid w:val="00524F2B"/>
    <w:rsid w:val="005255E8"/>
    <w:rsid w:val="00525D2A"/>
    <w:rsid w:val="00526C16"/>
    <w:rsid w:val="00526D87"/>
    <w:rsid w:val="00533474"/>
    <w:rsid w:val="00534CCF"/>
    <w:rsid w:val="00536B4F"/>
    <w:rsid w:val="00537E1E"/>
    <w:rsid w:val="00537FD3"/>
    <w:rsid w:val="0054027D"/>
    <w:rsid w:val="0054095D"/>
    <w:rsid w:val="00540F73"/>
    <w:rsid w:val="00541846"/>
    <w:rsid w:val="00541F3D"/>
    <w:rsid w:val="00542FC8"/>
    <w:rsid w:val="005519EB"/>
    <w:rsid w:val="005541C0"/>
    <w:rsid w:val="00556B3E"/>
    <w:rsid w:val="00567431"/>
    <w:rsid w:val="00580AA4"/>
    <w:rsid w:val="005855A5"/>
    <w:rsid w:val="0058661E"/>
    <w:rsid w:val="0059206B"/>
    <w:rsid w:val="00593675"/>
    <w:rsid w:val="00594648"/>
    <w:rsid w:val="005A21DB"/>
    <w:rsid w:val="005A4314"/>
    <w:rsid w:val="005A740E"/>
    <w:rsid w:val="005C2CD9"/>
    <w:rsid w:val="005C4CBC"/>
    <w:rsid w:val="005C552F"/>
    <w:rsid w:val="005D0605"/>
    <w:rsid w:val="005D2488"/>
    <w:rsid w:val="005D3193"/>
    <w:rsid w:val="005D3A5F"/>
    <w:rsid w:val="005D492F"/>
    <w:rsid w:val="005D58B6"/>
    <w:rsid w:val="005D5974"/>
    <w:rsid w:val="005D63AF"/>
    <w:rsid w:val="005E0851"/>
    <w:rsid w:val="005E22DE"/>
    <w:rsid w:val="005E2966"/>
    <w:rsid w:val="005E4555"/>
    <w:rsid w:val="005E549E"/>
    <w:rsid w:val="005F1350"/>
    <w:rsid w:val="005F3E24"/>
    <w:rsid w:val="005F4A59"/>
    <w:rsid w:val="005F5FF7"/>
    <w:rsid w:val="0060787F"/>
    <w:rsid w:val="00607B88"/>
    <w:rsid w:val="006110FA"/>
    <w:rsid w:val="00612369"/>
    <w:rsid w:val="00622B07"/>
    <w:rsid w:val="00623F2F"/>
    <w:rsid w:val="00640120"/>
    <w:rsid w:val="00641BAD"/>
    <w:rsid w:val="00643CE3"/>
    <w:rsid w:val="006478B3"/>
    <w:rsid w:val="00654D95"/>
    <w:rsid w:val="0066115E"/>
    <w:rsid w:val="00663693"/>
    <w:rsid w:val="0066647E"/>
    <w:rsid w:val="006805E1"/>
    <w:rsid w:val="00680E6C"/>
    <w:rsid w:val="00690C54"/>
    <w:rsid w:val="00692829"/>
    <w:rsid w:val="006A4C5B"/>
    <w:rsid w:val="006A62AB"/>
    <w:rsid w:val="006A65F6"/>
    <w:rsid w:val="006B3174"/>
    <w:rsid w:val="006C53F3"/>
    <w:rsid w:val="006D00BA"/>
    <w:rsid w:val="006D078E"/>
    <w:rsid w:val="006D0951"/>
    <w:rsid w:val="006D603C"/>
    <w:rsid w:val="006D61CC"/>
    <w:rsid w:val="006D69C9"/>
    <w:rsid w:val="006D737E"/>
    <w:rsid w:val="006E0E2E"/>
    <w:rsid w:val="006E3168"/>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0319"/>
    <w:rsid w:val="007853E6"/>
    <w:rsid w:val="00786605"/>
    <w:rsid w:val="00787B69"/>
    <w:rsid w:val="00796082"/>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3C91"/>
    <w:rsid w:val="007F6687"/>
    <w:rsid w:val="00804943"/>
    <w:rsid w:val="00806321"/>
    <w:rsid w:val="008079C7"/>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874BB"/>
    <w:rsid w:val="00890291"/>
    <w:rsid w:val="00893530"/>
    <w:rsid w:val="00893CAD"/>
    <w:rsid w:val="00897E83"/>
    <w:rsid w:val="008A2F26"/>
    <w:rsid w:val="008A5BCE"/>
    <w:rsid w:val="008A7770"/>
    <w:rsid w:val="008B36F1"/>
    <w:rsid w:val="008B6EEC"/>
    <w:rsid w:val="008B7875"/>
    <w:rsid w:val="008C0345"/>
    <w:rsid w:val="008C0EB9"/>
    <w:rsid w:val="008C3532"/>
    <w:rsid w:val="008C4673"/>
    <w:rsid w:val="008D0224"/>
    <w:rsid w:val="008D3BB6"/>
    <w:rsid w:val="008D498C"/>
    <w:rsid w:val="008D510C"/>
    <w:rsid w:val="008E334A"/>
    <w:rsid w:val="008E5418"/>
    <w:rsid w:val="008E58F5"/>
    <w:rsid w:val="008E5BD9"/>
    <w:rsid w:val="008E698F"/>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2E49"/>
    <w:rsid w:val="00923181"/>
    <w:rsid w:val="00927A52"/>
    <w:rsid w:val="00937446"/>
    <w:rsid w:val="00944666"/>
    <w:rsid w:val="009502A3"/>
    <w:rsid w:val="00955245"/>
    <w:rsid w:val="00955407"/>
    <w:rsid w:val="00957813"/>
    <w:rsid w:val="00961541"/>
    <w:rsid w:val="00961F64"/>
    <w:rsid w:val="00965072"/>
    <w:rsid w:val="0096652D"/>
    <w:rsid w:val="0098433D"/>
    <w:rsid w:val="00993156"/>
    <w:rsid w:val="009A1B7A"/>
    <w:rsid w:val="009A5318"/>
    <w:rsid w:val="009A5A75"/>
    <w:rsid w:val="009A749A"/>
    <w:rsid w:val="009B0B0F"/>
    <w:rsid w:val="009B2E7F"/>
    <w:rsid w:val="009B3D1B"/>
    <w:rsid w:val="009C1831"/>
    <w:rsid w:val="009C3354"/>
    <w:rsid w:val="009D1FE7"/>
    <w:rsid w:val="009D3F1B"/>
    <w:rsid w:val="009D4C2C"/>
    <w:rsid w:val="009D54EC"/>
    <w:rsid w:val="009F19A2"/>
    <w:rsid w:val="009F1A42"/>
    <w:rsid w:val="009F2C2F"/>
    <w:rsid w:val="009F3454"/>
    <w:rsid w:val="009F36EC"/>
    <w:rsid w:val="009F4DFB"/>
    <w:rsid w:val="00A01F58"/>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4C0B"/>
    <w:rsid w:val="00A763CF"/>
    <w:rsid w:val="00A86B12"/>
    <w:rsid w:val="00A87FFE"/>
    <w:rsid w:val="00A92F9C"/>
    <w:rsid w:val="00A96D51"/>
    <w:rsid w:val="00AA34DB"/>
    <w:rsid w:val="00AA392C"/>
    <w:rsid w:val="00AA4290"/>
    <w:rsid w:val="00AA796A"/>
    <w:rsid w:val="00AB384F"/>
    <w:rsid w:val="00AB78B8"/>
    <w:rsid w:val="00AB7BAF"/>
    <w:rsid w:val="00AC274E"/>
    <w:rsid w:val="00AD2362"/>
    <w:rsid w:val="00AD4D22"/>
    <w:rsid w:val="00AD5A24"/>
    <w:rsid w:val="00AD7771"/>
    <w:rsid w:val="00AE4CD9"/>
    <w:rsid w:val="00AE6E57"/>
    <w:rsid w:val="00AF2B05"/>
    <w:rsid w:val="00AF5734"/>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6804"/>
    <w:rsid w:val="00B379F4"/>
    <w:rsid w:val="00B40750"/>
    <w:rsid w:val="00B41A88"/>
    <w:rsid w:val="00B4502F"/>
    <w:rsid w:val="00B466DD"/>
    <w:rsid w:val="00B504C4"/>
    <w:rsid w:val="00B50972"/>
    <w:rsid w:val="00B511F8"/>
    <w:rsid w:val="00B51FB1"/>
    <w:rsid w:val="00B55D3D"/>
    <w:rsid w:val="00B61873"/>
    <w:rsid w:val="00B61A00"/>
    <w:rsid w:val="00B62B39"/>
    <w:rsid w:val="00B63D64"/>
    <w:rsid w:val="00B6554A"/>
    <w:rsid w:val="00B72FD2"/>
    <w:rsid w:val="00B75F70"/>
    <w:rsid w:val="00B81CC3"/>
    <w:rsid w:val="00B84E79"/>
    <w:rsid w:val="00B86ABC"/>
    <w:rsid w:val="00B91EBA"/>
    <w:rsid w:val="00B94125"/>
    <w:rsid w:val="00BA5BAB"/>
    <w:rsid w:val="00BA5C08"/>
    <w:rsid w:val="00BA65D4"/>
    <w:rsid w:val="00BA69C2"/>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066CD"/>
    <w:rsid w:val="00C128DA"/>
    <w:rsid w:val="00C12F36"/>
    <w:rsid w:val="00C134F7"/>
    <w:rsid w:val="00C2183D"/>
    <w:rsid w:val="00C24B8F"/>
    <w:rsid w:val="00C257C4"/>
    <w:rsid w:val="00C30718"/>
    <w:rsid w:val="00C31D26"/>
    <w:rsid w:val="00C33324"/>
    <w:rsid w:val="00C33998"/>
    <w:rsid w:val="00C36D09"/>
    <w:rsid w:val="00C42BD8"/>
    <w:rsid w:val="00C4381F"/>
    <w:rsid w:val="00C52903"/>
    <w:rsid w:val="00C54935"/>
    <w:rsid w:val="00C54F29"/>
    <w:rsid w:val="00C66A2B"/>
    <w:rsid w:val="00C82E1C"/>
    <w:rsid w:val="00C87FF9"/>
    <w:rsid w:val="00C90B49"/>
    <w:rsid w:val="00C9197E"/>
    <w:rsid w:val="00C9243B"/>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0465"/>
    <w:rsid w:val="00D034B3"/>
    <w:rsid w:val="00D03C3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044D"/>
    <w:rsid w:val="00D62586"/>
    <w:rsid w:val="00D63732"/>
    <w:rsid w:val="00D660F2"/>
    <w:rsid w:val="00D661D1"/>
    <w:rsid w:val="00D663B3"/>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0818"/>
    <w:rsid w:val="00DE458E"/>
    <w:rsid w:val="00DE4C5B"/>
    <w:rsid w:val="00DE5ADD"/>
    <w:rsid w:val="00DF111E"/>
    <w:rsid w:val="00DF78CC"/>
    <w:rsid w:val="00DF7D8B"/>
    <w:rsid w:val="00E0122F"/>
    <w:rsid w:val="00E0582D"/>
    <w:rsid w:val="00E068D6"/>
    <w:rsid w:val="00E06CB8"/>
    <w:rsid w:val="00E10C30"/>
    <w:rsid w:val="00E162A1"/>
    <w:rsid w:val="00E17BF0"/>
    <w:rsid w:val="00E20575"/>
    <w:rsid w:val="00E21F2A"/>
    <w:rsid w:val="00E246C7"/>
    <w:rsid w:val="00E27C96"/>
    <w:rsid w:val="00E30EFE"/>
    <w:rsid w:val="00E44540"/>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A30A9"/>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53F0"/>
    <w:rsid w:val="00F46343"/>
    <w:rsid w:val="00F516A7"/>
    <w:rsid w:val="00F5253F"/>
    <w:rsid w:val="00F537C2"/>
    <w:rsid w:val="00F53C4E"/>
    <w:rsid w:val="00F53C60"/>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C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8E69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5D63AF"/>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D63A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E698F"/>
    <w:rPr>
      <w:rFonts w:asciiTheme="majorHAnsi" w:eastAsiaTheme="majorEastAsia" w:hAnsiTheme="majorHAnsi" w:cstheme="majorBidi"/>
      <w:b/>
      <w:bCs/>
      <w:color w:val="2E74B5" w:themeColor="accent1" w:themeShade="BF"/>
      <w:sz w:val="28"/>
      <w:szCs w:val="28"/>
    </w:rPr>
  </w:style>
  <w:style w:type="paragraph" w:styleId="af">
    <w:name w:val="No Spacing"/>
    <w:link w:val="af0"/>
    <w:uiPriority w:val="1"/>
    <w:qFormat/>
    <w:rsid w:val="008E698F"/>
    <w:pPr>
      <w:spacing w:after="0" w:line="240" w:lineRule="auto"/>
    </w:pPr>
  </w:style>
  <w:style w:type="character" w:customStyle="1" w:styleId="af0">
    <w:name w:val="Без интервала Знак"/>
    <w:link w:val="af"/>
    <w:uiPriority w:val="1"/>
    <w:rsid w:val="008E698F"/>
  </w:style>
  <w:style w:type="paragraph" w:customStyle="1" w:styleId="unformattext">
    <w:name w:val="unformattext"/>
    <w:basedOn w:val="a"/>
    <w:rsid w:val="00506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655260074">
      <w:bodyDiv w:val="1"/>
      <w:marLeft w:val="0"/>
      <w:marRight w:val="0"/>
      <w:marTop w:val="0"/>
      <w:marBottom w:val="0"/>
      <w:divBdr>
        <w:top w:val="none" w:sz="0" w:space="0" w:color="auto"/>
        <w:left w:val="none" w:sz="0" w:space="0" w:color="auto"/>
        <w:bottom w:val="none" w:sz="0" w:space="0" w:color="auto"/>
        <w:right w:val="none" w:sz="0" w:space="0" w:color="auto"/>
      </w:divBdr>
      <w:divsChild>
        <w:div w:id="103381487">
          <w:marLeft w:val="0"/>
          <w:marRight w:val="0"/>
          <w:marTop w:val="0"/>
          <w:marBottom w:val="0"/>
          <w:divBdr>
            <w:top w:val="none" w:sz="0" w:space="0" w:color="auto"/>
            <w:left w:val="none" w:sz="0" w:space="0" w:color="auto"/>
            <w:bottom w:val="none" w:sz="0" w:space="0" w:color="auto"/>
            <w:right w:val="none" w:sz="0" w:space="0" w:color="auto"/>
          </w:divBdr>
        </w:div>
        <w:div w:id="1857503749">
          <w:marLeft w:val="0"/>
          <w:marRight w:val="0"/>
          <w:marTop w:val="0"/>
          <w:marBottom w:val="0"/>
          <w:divBdr>
            <w:top w:val="none" w:sz="0" w:space="0" w:color="auto"/>
            <w:left w:val="none" w:sz="0" w:space="0" w:color="auto"/>
            <w:bottom w:val="none" w:sz="0" w:space="0" w:color="auto"/>
            <w:right w:val="none" w:sz="0" w:space="0" w:color="auto"/>
          </w:divBdr>
        </w:div>
        <w:div w:id="1636376519">
          <w:marLeft w:val="0"/>
          <w:marRight w:val="0"/>
          <w:marTop w:val="0"/>
          <w:marBottom w:val="0"/>
          <w:divBdr>
            <w:top w:val="none" w:sz="0" w:space="0" w:color="auto"/>
            <w:left w:val="none" w:sz="0" w:space="0" w:color="auto"/>
            <w:bottom w:val="none" w:sz="0" w:space="0" w:color="auto"/>
            <w:right w:val="none" w:sz="0" w:space="0" w:color="auto"/>
          </w:divBdr>
        </w:div>
        <w:div w:id="381561783">
          <w:marLeft w:val="0"/>
          <w:marRight w:val="0"/>
          <w:marTop w:val="0"/>
          <w:marBottom w:val="0"/>
          <w:divBdr>
            <w:top w:val="none" w:sz="0" w:space="0" w:color="auto"/>
            <w:left w:val="none" w:sz="0" w:space="0" w:color="auto"/>
            <w:bottom w:val="none" w:sz="0" w:space="0" w:color="auto"/>
            <w:right w:val="none" w:sz="0" w:space="0" w:color="auto"/>
          </w:divBdr>
        </w:div>
        <w:div w:id="249122220">
          <w:marLeft w:val="0"/>
          <w:marRight w:val="0"/>
          <w:marTop w:val="0"/>
          <w:marBottom w:val="0"/>
          <w:divBdr>
            <w:top w:val="none" w:sz="0" w:space="0" w:color="auto"/>
            <w:left w:val="none" w:sz="0" w:space="0" w:color="auto"/>
            <w:bottom w:val="none" w:sz="0" w:space="0" w:color="auto"/>
            <w:right w:val="none" w:sz="0" w:space="0" w:color="auto"/>
          </w:divBdr>
        </w:div>
        <w:div w:id="1359426908">
          <w:marLeft w:val="0"/>
          <w:marRight w:val="0"/>
          <w:marTop w:val="0"/>
          <w:marBottom w:val="0"/>
          <w:divBdr>
            <w:top w:val="none" w:sz="0" w:space="0" w:color="auto"/>
            <w:left w:val="none" w:sz="0" w:space="0" w:color="auto"/>
            <w:bottom w:val="none" w:sz="0" w:space="0" w:color="auto"/>
            <w:right w:val="none" w:sz="0" w:space="0" w:color="auto"/>
          </w:divBdr>
        </w:div>
        <w:div w:id="282004926">
          <w:marLeft w:val="0"/>
          <w:marRight w:val="0"/>
          <w:marTop w:val="0"/>
          <w:marBottom w:val="0"/>
          <w:divBdr>
            <w:top w:val="none" w:sz="0" w:space="0" w:color="auto"/>
            <w:left w:val="none" w:sz="0" w:space="0" w:color="auto"/>
            <w:bottom w:val="none" w:sz="0" w:space="0" w:color="auto"/>
            <w:right w:val="none" w:sz="0" w:space="0" w:color="auto"/>
          </w:divBdr>
        </w:div>
        <w:div w:id="1165128694">
          <w:marLeft w:val="0"/>
          <w:marRight w:val="0"/>
          <w:marTop w:val="0"/>
          <w:marBottom w:val="0"/>
          <w:divBdr>
            <w:top w:val="none" w:sz="0" w:space="0" w:color="auto"/>
            <w:left w:val="none" w:sz="0" w:space="0" w:color="auto"/>
            <w:bottom w:val="none" w:sz="0" w:space="0" w:color="auto"/>
            <w:right w:val="none" w:sz="0" w:space="0" w:color="auto"/>
          </w:divBdr>
        </w:div>
        <w:div w:id="1038090298">
          <w:marLeft w:val="0"/>
          <w:marRight w:val="0"/>
          <w:marTop w:val="0"/>
          <w:marBottom w:val="0"/>
          <w:divBdr>
            <w:top w:val="none" w:sz="0" w:space="0" w:color="auto"/>
            <w:left w:val="none" w:sz="0" w:space="0" w:color="auto"/>
            <w:bottom w:val="none" w:sz="0" w:space="0" w:color="auto"/>
            <w:right w:val="none" w:sz="0" w:space="0" w:color="auto"/>
          </w:divBdr>
        </w:div>
        <w:div w:id="1248537267">
          <w:marLeft w:val="0"/>
          <w:marRight w:val="0"/>
          <w:marTop w:val="0"/>
          <w:marBottom w:val="0"/>
          <w:divBdr>
            <w:top w:val="none" w:sz="0" w:space="0" w:color="auto"/>
            <w:left w:val="none" w:sz="0" w:space="0" w:color="auto"/>
            <w:bottom w:val="none" w:sz="0" w:space="0" w:color="auto"/>
            <w:right w:val="none" w:sz="0" w:space="0" w:color="auto"/>
          </w:divBdr>
        </w:div>
        <w:div w:id="881984855">
          <w:marLeft w:val="0"/>
          <w:marRight w:val="0"/>
          <w:marTop w:val="0"/>
          <w:marBottom w:val="0"/>
          <w:divBdr>
            <w:top w:val="none" w:sz="0" w:space="0" w:color="auto"/>
            <w:left w:val="none" w:sz="0" w:space="0" w:color="auto"/>
            <w:bottom w:val="none" w:sz="0" w:space="0" w:color="auto"/>
            <w:right w:val="none" w:sz="0" w:space="0" w:color="auto"/>
          </w:divBdr>
        </w:div>
        <w:div w:id="1598977481">
          <w:marLeft w:val="0"/>
          <w:marRight w:val="0"/>
          <w:marTop w:val="0"/>
          <w:marBottom w:val="0"/>
          <w:divBdr>
            <w:top w:val="none" w:sz="0" w:space="0" w:color="auto"/>
            <w:left w:val="none" w:sz="0" w:space="0" w:color="auto"/>
            <w:bottom w:val="none" w:sz="0" w:space="0" w:color="auto"/>
            <w:right w:val="none" w:sz="0" w:space="0" w:color="auto"/>
          </w:divBdr>
        </w:div>
        <w:div w:id="1062100895">
          <w:marLeft w:val="0"/>
          <w:marRight w:val="0"/>
          <w:marTop w:val="0"/>
          <w:marBottom w:val="0"/>
          <w:divBdr>
            <w:top w:val="none" w:sz="0" w:space="0" w:color="auto"/>
            <w:left w:val="none" w:sz="0" w:space="0" w:color="auto"/>
            <w:bottom w:val="none" w:sz="0" w:space="0" w:color="auto"/>
            <w:right w:val="none" w:sz="0" w:space="0" w:color="auto"/>
          </w:divBdr>
        </w:div>
        <w:div w:id="2098479880">
          <w:marLeft w:val="0"/>
          <w:marRight w:val="0"/>
          <w:marTop w:val="0"/>
          <w:marBottom w:val="0"/>
          <w:divBdr>
            <w:top w:val="none" w:sz="0" w:space="0" w:color="auto"/>
            <w:left w:val="none" w:sz="0" w:space="0" w:color="auto"/>
            <w:bottom w:val="none" w:sz="0" w:space="0" w:color="auto"/>
            <w:right w:val="none" w:sz="0" w:space="0" w:color="auto"/>
          </w:divBdr>
        </w:div>
        <w:div w:id="363135778">
          <w:marLeft w:val="0"/>
          <w:marRight w:val="0"/>
          <w:marTop w:val="0"/>
          <w:marBottom w:val="0"/>
          <w:divBdr>
            <w:top w:val="none" w:sz="0" w:space="0" w:color="auto"/>
            <w:left w:val="none" w:sz="0" w:space="0" w:color="auto"/>
            <w:bottom w:val="none" w:sz="0" w:space="0" w:color="auto"/>
            <w:right w:val="none" w:sz="0" w:space="0" w:color="auto"/>
          </w:divBdr>
        </w:div>
        <w:div w:id="716274921">
          <w:marLeft w:val="0"/>
          <w:marRight w:val="0"/>
          <w:marTop w:val="0"/>
          <w:marBottom w:val="0"/>
          <w:divBdr>
            <w:top w:val="none" w:sz="0" w:space="0" w:color="auto"/>
            <w:left w:val="none" w:sz="0" w:space="0" w:color="auto"/>
            <w:bottom w:val="none" w:sz="0" w:space="0" w:color="auto"/>
            <w:right w:val="none" w:sz="0" w:space="0" w:color="auto"/>
          </w:divBdr>
        </w:div>
        <w:div w:id="356664735">
          <w:marLeft w:val="0"/>
          <w:marRight w:val="0"/>
          <w:marTop w:val="0"/>
          <w:marBottom w:val="0"/>
          <w:divBdr>
            <w:top w:val="none" w:sz="0" w:space="0" w:color="auto"/>
            <w:left w:val="none" w:sz="0" w:space="0" w:color="auto"/>
            <w:bottom w:val="none" w:sz="0" w:space="0" w:color="auto"/>
            <w:right w:val="none" w:sz="0" w:space="0" w:color="auto"/>
          </w:divBdr>
        </w:div>
        <w:div w:id="118306759">
          <w:marLeft w:val="0"/>
          <w:marRight w:val="0"/>
          <w:marTop w:val="0"/>
          <w:marBottom w:val="0"/>
          <w:divBdr>
            <w:top w:val="none" w:sz="0" w:space="0" w:color="auto"/>
            <w:left w:val="none" w:sz="0" w:space="0" w:color="auto"/>
            <w:bottom w:val="none" w:sz="0" w:space="0" w:color="auto"/>
            <w:right w:val="none" w:sz="0" w:space="0" w:color="auto"/>
          </w:divBdr>
        </w:div>
        <w:div w:id="1797947205">
          <w:marLeft w:val="0"/>
          <w:marRight w:val="0"/>
          <w:marTop w:val="0"/>
          <w:marBottom w:val="0"/>
          <w:divBdr>
            <w:top w:val="none" w:sz="0" w:space="0" w:color="auto"/>
            <w:left w:val="none" w:sz="0" w:space="0" w:color="auto"/>
            <w:bottom w:val="none" w:sz="0" w:space="0" w:color="auto"/>
            <w:right w:val="none" w:sz="0" w:space="0" w:color="auto"/>
          </w:divBdr>
        </w:div>
        <w:div w:id="812140993">
          <w:marLeft w:val="0"/>
          <w:marRight w:val="0"/>
          <w:marTop w:val="0"/>
          <w:marBottom w:val="0"/>
          <w:divBdr>
            <w:top w:val="none" w:sz="0" w:space="0" w:color="auto"/>
            <w:left w:val="none" w:sz="0" w:space="0" w:color="auto"/>
            <w:bottom w:val="none" w:sz="0" w:space="0" w:color="auto"/>
            <w:right w:val="none" w:sz="0" w:space="0" w:color="auto"/>
          </w:divBdr>
        </w:div>
        <w:div w:id="505747230">
          <w:marLeft w:val="0"/>
          <w:marRight w:val="0"/>
          <w:marTop w:val="0"/>
          <w:marBottom w:val="0"/>
          <w:divBdr>
            <w:top w:val="none" w:sz="0" w:space="0" w:color="auto"/>
            <w:left w:val="none" w:sz="0" w:space="0" w:color="auto"/>
            <w:bottom w:val="none" w:sz="0" w:space="0" w:color="auto"/>
            <w:right w:val="none" w:sz="0" w:space="0" w:color="auto"/>
          </w:divBdr>
        </w:div>
        <w:div w:id="1964192830">
          <w:marLeft w:val="0"/>
          <w:marRight w:val="0"/>
          <w:marTop w:val="0"/>
          <w:marBottom w:val="0"/>
          <w:divBdr>
            <w:top w:val="none" w:sz="0" w:space="0" w:color="auto"/>
            <w:left w:val="none" w:sz="0" w:space="0" w:color="auto"/>
            <w:bottom w:val="none" w:sz="0" w:space="0" w:color="auto"/>
            <w:right w:val="none" w:sz="0" w:space="0" w:color="auto"/>
          </w:divBdr>
        </w:div>
        <w:div w:id="1175531489">
          <w:marLeft w:val="0"/>
          <w:marRight w:val="0"/>
          <w:marTop w:val="0"/>
          <w:marBottom w:val="0"/>
          <w:divBdr>
            <w:top w:val="none" w:sz="0" w:space="0" w:color="auto"/>
            <w:left w:val="none" w:sz="0" w:space="0" w:color="auto"/>
            <w:bottom w:val="none" w:sz="0" w:space="0" w:color="auto"/>
            <w:right w:val="none" w:sz="0" w:space="0" w:color="auto"/>
          </w:divBdr>
        </w:div>
        <w:div w:id="1937784026">
          <w:marLeft w:val="0"/>
          <w:marRight w:val="0"/>
          <w:marTop w:val="0"/>
          <w:marBottom w:val="0"/>
          <w:divBdr>
            <w:top w:val="none" w:sz="0" w:space="0" w:color="auto"/>
            <w:left w:val="none" w:sz="0" w:space="0" w:color="auto"/>
            <w:bottom w:val="none" w:sz="0" w:space="0" w:color="auto"/>
            <w:right w:val="none" w:sz="0" w:space="0" w:color="auto"/>
          </w:divBdr>
        </w:div>
        <w:div w:id="387337193">
          <w:marLeft w:val="0"/>
          <w:marRight w:val="0"/>
          <w:marTop w:val="0"/>
          <w:marBottom w:val="0"/>
          <w:divBdr>
            <w:top w:val="none" w:sz="0" w:space="0" w:color="auto"/>
            <w:left w:val="none" w:sz="0" w:space="0" w:color="auto"/>
            <w:bottom w:val="none" w:sz="0" w:space="0" w:color="auto"/>
            <w:right w:val="none" w:sz="0" w:space="0" w:color="auto"/>
          </w:divBdr>
        </w:div>
        <w:div w:id="1255934938">
          <w:marLeft w:val="0"/>
          <w:marRight w:val="0"/>
          <w:marTop w:val="0"/>
          <w:marBottom w:val="0"/>
          <w:divBdr>
            <w:top w:val="none" w:sz="0" w:space="0" w:color="auto"/>
            <w:left w:val="none" w:sz="0" w:space="0" w:color="auto"/>
            <w:bottom w:val="none" w:sz="0" w:space="0" w:color="auto"/>
            <w:right w:val="none" w:sz="0" w:space="0" w:color="auto"/>
          </w:divBdr>
        </w:div>
      </w:divsChild>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082218359">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50309451">
      <w:bodyDiv w:val="1"/>
      <w:marLeft w:val="0"/>
      <w:marRight w:val="0"/>
      <w:marTop w:val="0"/>
      <w:marBottom w:val="0"/>
      <w:divBdr>
        <w:top w:val="none" w:sz="0" w:space="0" w:color="auto"/>
        <w:left w:val="none" w:sz="0" w:space="0" w:color="auto"/>
        <w:bottom w:val="none" w:sz="0" w:space="0" w:color="auto"/>
        <w:right w:val="none" w:sz="0" w:space="0" w:color="auto"/>
      </w:divBdr>
      <w:divsChild>
        <w:div w:id="1940597906">
          <w:marLeft w:val="0"/>
          <w:marRight w:val="0"/>
          <w:marTop w:val="0"/>
          <w:marBottom w:val="0"/>
          <w:divBdr>
            <w:top w:val="none" w:sz="0" w:space="0" w:color="auto"/>
            <w:left w:val="none" w:sz="0" w:space="0" w:color="auto"/>
            <w:bottom w:val="none" w:sz="0" w:space="0" w:color="auto"/>
            <w:right w:val="none" w:sz="0" w:space="0" w:color="auto"/>
          </w:divBdr>
        </w:div>
        <w:div w:id="1879319485">
          <w:marLeft w:val="0"/>
          <w:marRight w:val="0"/>
          <w:marTop w:val="0"/>
          <w:marBottom w:val="0"/>
          <w:divBdr>
            <w:top w:val="none" w:sz="0" w:space="0" w:color="auto"/>
            <w:left w:val="none" w:sz="0" w:space="0" w:color="auto"/>
            <w:bottom w:val="none" w:sz="0" w:space="0" w:color="auto"/>
            <w:right w:val="none" w:sz="0" w:space="0" w:color="auto"/>
          </w:divBdr>
        </w:div>
        <w:div w:id="551693382">
          <w:marLeft w:val="0"/>
          <w:marRight w:val="0"/>
          <w:marTop w:val="0"/>
          <w:marBottom w:val="0"/>
          <w:divBdr>
            <w:top w:val="none" w:sz="0" w:space="0" w:color="auto"/>
            <w:left w:val="none" w:sz="0" w:space="0" w:color="auto"/>
            <w:bottom w:val="none" w:sz="0" w:space="0" w:color="auto"/>
            <w:right w:val="none" w:sz="0" w:space="0" w:color="auto"/>
          </w:divBdr>
        </w:div>
        <w:div w:id="490297562">
          <w:marLeft w:val="0"/>
          <w:marRight w:val="0"/>
          <w:marTop w:val="0"/>
          <w:marBottom w:val="0"/>
          <w:divBdr>
            <w:top w:val="none" w:sz="0" w:space="0" w:color="auto"/>
            <w:left w:val="none" w:sz="0" w:space="0" w:color="auto"/>
            <w:bottom w:val="none" w:sz="0" w:space="0" w:color="auto"/>
            <w:right w:val="none" w:sz="0" w:space="0" w:color="auto"/>
          </w:divBdr>
        </w:div>
        <w:div w:id="1489250972">
          <w:marLeft w:val="0"/>
          <w:marRight w:val="0"/>
          <w:marTop w:val="0"/>
          <w:marBottom w:val="0"/>
          <w:divBdr>
            <w:top w:val="none" w:sz="0" w:space="0" w:color="auto"/>
            <w:left w:val="none" w:sz="0" w:space="0" w:color="auto"/>
            <w:bottom w:val="none" w:sz="0" w:space="0" w:color="auto"/>
            <w:right w:val="none" w:sz="0" w:space="0" w:color="auto"/>
          </w:divBdr>
        </w:div>
        <w:div w:id="903685816">
          <w:marLeft w:val="0"/>
          <w:marRight w:val="0"/>
          <w:marTop w:val="0"/>
          <w:marBottom w:val="0"/>
          <w:divBdr>
            <w:top w:val="none" w:sz="0" w:space="0" w:color="auto"/>
            <w:left w:val="none" w:sz="0" w:space="0" w:color="auto"/>
            <w:bottom w:val="none" w:sz="0" w:space="0" w:color="auto"/>
            <w:right w:val="none" w:sz="0" w:space="0" w:color="auto"/>
          </w:divBdr>
        </w:div>
        <w:div w:id="1800954508">
          <w:marLeft w:val="0"/>
          <w:marRight w:val="0"/>
          <w:marTop w:val="0"/>
          <w:marBottom w:val="0"/>
          <w:divBdr>
            <w:top w:val="none" w:sz="0" w:space="0" w:color="auto"/>
            <w:left w:val="none" w:sz="0" w:space="0" w:color="auto"/>
            <w:bottom w:val="none" w:sz="0" w:space="0" w:color="auto"/>
            <w:right w:val="none" w:sz="0" w:space="0" w:color="auto"/>
          </w:divBdr>
        </w:div>
        <w:div w:id="875702783">
          <w:marLeft w:val="0"/>
          <w:marRight w:val="0"/>
          <w:marTop w:val="0"/>
          <w:marBottom w:val="0"/>
          <w:divBdr>
            <w:top w:val="none" w:sz="0" w:space="0" w:color="auto"/>
            <w:left w:val="none" w:sz="0" w:space="0" w:color="auto"/>
            <w:bottom w:val="none" w:sz="0" w:space="0" w:color="auto"/>
            <w:right w:val="none" w:sz="0" w:space="0" w:color="auto"/>
          </w:divBdr>
        </w:div>
        <w:div w:id="712384062">
          <w:marLeft w:val="0"/>
          <w:marRight w:val="0"/>
          <w:marTop w:val="0"/>
          <w:marBottom w:val="0"/>
          <w:divBdr>
            <w:top w:val="none" w:sz="0" w:space="0" w:color="auto"/>
            <w:left w:val="none" w:sz="0" w:space="0" w:color="auto"/>
            <w:bottom w:val="none" w:sz="0" w:space="0" w:color="auto"/>
            <w:right w:val="none" w:sz="0" w:space="0" w:color="auto"/>
          </w:divBdr>
        </w:div>
        <w:div w:id="884218348">
          <w:marLeft w:val="0"/>
          <w:marRight w:val="0"/>
          <w:marTop w:val="0"/>
          <w:marBottom w:val="0"/>
          <w:divBdr>
            <w:top w:val="none" w:sz="0" w:space="0" w:color="auto"/>
            <w:left w:val="none" w:sz="0" w:space="0" w:color="auto"/>
            <w:bottom w:val="none" w:sz="0" w:space="0" w:color="auto"/>
            <w:right w:val="none" w:sz="0" w:space="0" w:color="auto"/>
          </w:divBdr>
        </w:div>
        <w:div w:id="108470435">
          <w:marLeft w:val="0"/>
          <w:marRight w:val="0"/>
          <w:marTop w:val="0"/>
          <w:marBottom w:val="0"/>
          <w:divBdr>
            <w:top w:val="none" w:sz="0" w:space="0" w:color="auto"/>
            <w:left w:val="none" w:sz="0" w:space="0" w:color="auto"/>
            <w:bottom w:val="none" w:sz="0" w:space="0" w:color="auto"/>
            <w:right w:val="none" w:sz="0" w:space="0" w:color="auto"/>
          </w:divBdr>
        </w:div>
        <w:div w:id="528878074">
          <w:marLeft w:val="0"/>
          <w:marRight w:val="0"/>
          <w:marTop w:val="0"/>
          <w:marBottom w:val="0"/>
          <w:divBdr>
            <w:top w:val="none" w:sz="0" w:space="0" w:color="auto"/>
            <w:left w:val="none" w:sz="0" w:space="0" w:color="auto"/>
            <w:bottom w:val="none" w:sz="0" w:space="0" w:color="auto"/>
            <w:right w:val="none" w:sz="0" w:space="0" w:color="auto"/>
          </w:divBdr>
        </w:div>
        <w:div w:id="1357317801">
          <w:marLeft w:val="0"/>
          <w:marRight w:val="0"/>
          <w:marTop w:val="0"/>
          <w:marBottom w:val="0"/>
          <w:divBdr>
            <w:top w:val="none" w:sz="0" w:space="0" w:color="auto"/>
            <w:left w:val="none" w:sz="0" w:space="0" w:color="auto"/>
            <w:bottom w:val="none" w:sz="0" w:space="0" w:color="auto"/>
            <w:right w:val="none" w:sz="0" w:space="0" w:color="auto"/>
          </w:divBdr>
        </w:div>
        <w:div w:id="96339524">
          <w:marLeft w:val="0"/>
          <w:marRight w:val="0"/>
          <w:marTop w:val="0"/>
          <w:marBottom w:val="0"/>
          <w:divBdr>
            <w:top w:val="none" w:sz="0" w:space="0" w:color="auto"/>
            <w:left w:val="none" w:sz="0" w:space="0" w:color="auto"/>
            <w:bottom w:val="none" w:sz="0" w:space="0" w:color="auto"/>
            <w:right w:val="none" w:sz="0" w:space="0" w:color="auto"/>
          </w:divBdr>
        </w:div>
        <w:div w:id="1788039200">
          <w:marLeft w:val="0"/>
          <w:marRight w:val="0"/>
          <w:marTop w:val="0"/>
          <w:marBottom w:val="0"/>
          <w:divBdr>
            <w:top w:val="none" w:sz="0" w:space="0" w:color="auto"/>
            <w:left w:val="none" w:sz="0" w:space="0" w:color="auto"/>
            <w:bottom w:val="none" w:sz="0" w:space="0" w:color="auto"/>
            <w:right w:val="none" w:sz="0" w:space="0" w:color="auto"/>
          </w:divBdr>
        </w:div>
        <w:div w:id="239869971">
          <w:marLeft w:val="0"/>
          <w:marRight w:val="0"/>
          <w:marTop w:val="0"/>
          <w:marBottom w:val="0"/>
          <w:divBdr>
            <w:top w:val="none" w:sz="0" w:space="0" w:color="auto"/>
            <w:left w:val="none" w:sz="0" w:space="0" w:color="auto"/>
            <w:bottom w:val="none" w:sz="0" w:space="0" w:color="auto"/>
            <w:right w:val="none" w:sz="0" w:space="0" w:color="auto"/>
          </w:divBdr>
        </w:div>
        <w:div w:id="16659520">
          <w:marLeft w:val="0"/>
          <w:marRight w:val="0"/>
          <w:marTop w:val="0"/>
          <w:marBottom w:val="0"/>
          <w:divBdr>
            <w:top w:val="none" w:sz="0" w:space="0" w:color="auto"/>
            <w:left w:val="none" w:sz="0" w:space="0" w:color="auto"/>
            <w:bottom w:val="none" w:sz="0" w:space="0" w:color="auto"/>
            <w:right w:val="none" w:sz="0" w:space="0" w:color="auto"/>
          </w:divBdr>
        </w:div>
        <w:div w:id="15427466">
          <w:marLeft w:val="0"/>
          <w:marRight w:val="0"/>
          <w:marTop w:val="0"/>
          <w:marBottom w:val="0"/>
          <w:divBdr>
            <w:top w:val="none" w:sz="0" w:space="0" w:color="auto"/>
            <w:left w:val="none" w:sz="0" w:space="0" w:color="auto"/>
            <w:bottom w:val="none" w:sz="0" w:space="0" w:color="auto"/>
            <w:right w:val="none" w:sz="0" w:space="0" w:color="auto"/>
          </w:divBdr>
        </w:div>
        <w:div w:id="1394161649">
          <w:marLeft w:val="0"/>
          <w:marRight w:val="0"/>
          <w:marTop w:val="0"/>
          <w:marBottom w:val="0"/>
          <w:divBdr>
            <w:top w:val="none" w:sz="0" w:space="0" w:color="auto"/>
            <w:left w:val="none" w:sz="0" w:space="0" w:color="auto"/>
            <w:bottom w:val="none" w:sz="0" w:space="0" w:color="auto"/>
            <w:right w:val="none" w:sz="0" w:space="0" w:color="auto"/>
          </w:divBdr>
        </w:div>
        <w:div w:id="529490440">
          <w:marLeft w:val="0"/>
          <w:marRight w:val="0"/>
          <w:marTop w:val="0"/>
          <w:marBottom w:val="0"/>
          <w:divBdr>
            <w:top w:val="none" w:sz="0" w:space="0" w:color="auto"/>
            <w:left w:val="none" w:sz="0" w:space="0" w:color="auto"/>
            <w:bottom w:val="none" w:sz="0" w:space="0" w:color="auto"/>
            <w:right w:val="none" w:sz="0" w:space="0" w:color="auto"/>
          </w:divBdr>
        </w:div>
        <w:div w:id="1633754256">
          <w:marLeft w:val="0"/>
          <w:marRight w:val="0"/>
          <w:marTop w:val="0"/>
          <w:marBottom w:val="0"/>
          <w:divBdr>
            <w:top w:val="none" w:sz="0" w:space="0" w:color="auto"/>
            <w:left w:val="none" w:sz="0" w:space="0" w:color="auto"/>
            <w:bottom w:val="none" w:sz="0" w:space="0" w:color="auto"/>
            <w:right w:val="none" w:sz="0" w:space="0" w:color="auto"/>
          </w:divBdr>
        </w:div>
        <w:div w:id="1144858861">
          <w:marLeft w:val="0"/>
          <w:marRight w:val="0"/>
          <w:marTop w:val="0"/>
          <w:marBottom w:val="0"/>
          <w:divBdr>
            <w:top w:val="none" w:sz="0" w:space="0" w:color="auto"/>
            <w:left w:val="none" w:sz="0" w:space="0" w:color="auto"/>
            <w:bottom w:val="none" w:sz="0" w:space="0" w:color="auto"/>
            <w:right w:val="none" w:sz="0" w:space="0" w:color="auto"/>
          </w:divBdr>
        </w:div>
        <w:div w:id="472408133">
          <w:marLeft w:val="0"/>
          <w:marRight w:val="0"/>
          <w:marTop w:val="0"/>
          <w:marBottom w:val="0"/>
          <w:divBdr>
            <w:top w:val="none" w:sz="0" w:space="0" w:color="auto"/>
            <w:left w:val="none" w:sz="0" w:space="0" w:color="auto"/>
            <w:bottom w:val="none" w:sz="0" w:space="0" w:color="auto"/>
            <w:right w:val="none" w:sz="0" w:space="0" w:color="auto"/>
          </w:divBdr>
        </w:div>
        <w:div w:id="1852530811">
          <w:marLeft w:val="0"/>
          <w:marRight w:val="0"/>
          <w:marTop w:val="0"/>
          <w:marBottom w:val="0"/>
          <w:divBdr>
            <w:top w:val="none" w:sz="0" w:space="0" w:color="auto"/>
            <w:left w:val="none" w:sz="0" w:space="0" w:color="auto"/>
            <w:bottom w:val="none" w:sz="0" w:space="0" w:color="auto"/>
            <w:right w:val="none" w:sz="0" w:space="0" w:color="auto"/>
          </w:divBdr>
        </w:div>
        <w:div w:id="94449961">
          <w:marLeft w:val="0"/>
          <w:marRight w:val="0"/>
          <w:marTop w:val="0"/>
          <w:marBottom w:val="0"/>
          <w:divBdr>
            <w:top w:val="none" w:sz="0" w:space="0" w:color="auto"/>
            <w:left w:val="none" w:sz="0" w:space="0" w:color="auto"/>
            <w:bottom w:val="none" w:sz="0" w:space="0" w:color="auto"/>
            <w:right w:val="none" w:sz="0" w:space="0" w:color="auto"/>
          </w:divBdr>
        </w:div>
        <w:div w:id="463431892">
          <w:marLeft w:val="0"/>
          <w:marRight w:val="0"/>
          <w:marTop w:val="0"/>
          <w:marBottom w:val="0"/>
          <w:divBdr>
            <w:top w:val="none" w:sz="0" w:space="0" w:color="auto"/>
            <w:left w:val="none" w:sz="0" w:space="0" w:color="auto"/>
            <w:bottom w:val="none" w:sz="0" w:space="0" w:color="auto"/>
            <w:right w:val="none" w:sz="0" w:space="0" w:color="auto"/>
          </w:divBdr>
        </w:div>
        <w:div w:id="1066760520">
          <w:marLeft w:val="0"/>
          <w:marRight w:val="0"/>
          <w:marTop w:val="0"/>
          <w:marBottom w:val="0"/>
          <w:divBdr>
            <w:top w:val="none" w:sz="0" w:space="0" w:color="auto"/>
            <w:left w:val="none" w:sz="0" w:space="0" w:color="auto"/>
            <w:bottom w:val="none" w:sz="0" w:space="0" w:color="auto"/>
            <w:right w:val="none" w:sz="0" w:space="0" w:color="auto"/>
          </w:divBdr>
        </w:div>
        <w:div w:id="1907105100">
          <w:marLeft w:val="0"/>
          <w:marRight w:val="0"/>
          <w:marTop w:val="0"/>
          <w:marBottom w:val="0"/>
          <w:divBdr>
            <w:top w:val="none" w:sz="0" w:space="0" w:color="auto"/>
            <w:left w:val="none" w:sz="0" w:space="0" w:color="auto"/>
            <w:bottom w:val="none" w:sz="0" w:space="0" w:color="auto"/>
            <w:right w:val="none" w:sz="0" w:space="0" w:color="auto"/>
          </w:divBdr>
        </w:div>
        <w:div w:id="1925527355">
          <w:marLeft w:val="0"/>
          <w:marRight w:val="0"/>
          <w:marTop w:val="0"/>
          <w:marBottom w:val="0"/>
          <w:divBdr>
            <w:top w:val="none" w:sz="0" w:space="0" w:color="auto"/>
            <w:left w:val="none" w:sz="0" w:space="0" w:color="auto"/>
            <w:bottom w:val="none" w:sz="0" w:space="0" w:color="auto"/>
            <w:right w:val="none" w:sz="0" w:space="0" w:color="auto"/>
          </w:divBdr>
        </w:div>
        <w:div w:id="1983922255">
          <w:marLeft w:val="0"/>
          <w:marRight w:val="0"/>
          <w:marTop w:val="0"/>
          <w:marBottom w:val="0"/>
          <w:divBdr>
            <w:top w:val="none" w:sz="0" w:space="0" w:color="auto"/>
            <w:left w:val="none" w:sz="0" w:space="0" w:color="auto"/>
            <w:bottom w:val="none" w:sz="0" w:space="0" w:color="auto"/>
            <w:right w:val="none" w:sz="0" w:space="0" w:color="auto"/>
          </w:divBdr>
        </w:div>
        <w:div w:id="718475642">
          <w:marLeft w:val="0"/>
          <w:marRight w:val="0"/>
          <w:marTop w:val="0"/>
          <w:marBottom w:val="0"/>
          <w:divBdr>
            <w:top w:val="none" w:sz="0" w:space="0" w:color="auto"/>
            <w:left w:val="none" w:sz="0" w:space="0" w:color="auto"/>
            <w:bottom w:val="none" w:sz="0" w:space="0" w:color="auto"/>
            <w:right w:val="none" w:sz="0" w:space="0" w:color="auto"/>
          </w:divBdr>
        </w:div>
        <w:div w:id="160706113">
          <w:marLeft w:val="0"/>
          <w:marRight w:val="0"/>
          <w:marTop w:val="0"/>
          <w:marBottom w:val="0"/>
          <w:divBdr>
            <w:top w:val="none" w:sz="0" w:space="0" w:color="auto"/>
            <w:left w:val="none" w:sz="0" w:space="0" w:color="auto"/>
            <w:bottom w:val="none" w:sz="0" w:space="0" w:color="auto"/>
            <w:right w:val="none" w:sz="0" w:space="0" w:color="auto"/>
          </w:divBdr>
        </w:div>
        <w:div w:id="2013334759">
          <w:marLeft w:val="0"/>
          <w:marRight w:val="0"/>
          <w:marTop w:val="0"/>
          <w:marBottom w:val="0"/>
          <w:divBdr>
            <w:top w:val="none" w:sz="0" w:space="0" w:color="auto"/>
            <w:left w:val="none" w:sz="0" w:space="0" w:color="auto"/>
            <w:bottom w:val="none" w:sz="0" w:space="0" w:color="auto"/>
            <w:right w:val="none" w:sz="0" w:space="0" w:color="auto"/>
          </w:divBdr>
        </w:div>
        <w:div w:id="2045671499">
          <w:marLeft w:val="0"/>
          <w:marRight w:val="0"/>
          <w:marTop w:val="0"/>
          <w:marBottom w:val="0"/>
          <w:divBdr>
            <w:top w:val="none" w:sz="0" w:space="0" w:color="auto"/>
            <w:left w:val="none" w:sz="0" w:space="0" w:color="auto"/>
            <w:bottom w:val="none" w:sz="0" w:space="0" w:color="auto"/>
            <w:right w:val="none" w:sz="0" w:space="0" w:color="auto"/>
          </w:divBdr>
        </w:div>
        <w:div w:id="1995183129">
          <w:marLeft w:val="0"/>
          <w:marRight w:val="0"/>
          <w:marTop w:val="0"/>
          <w:marBottom w:val="0"/>
          <w:divBdr>
            <w:top w:val="none" w:sz="0" w:space="0" w:color="auto"/>
            <w:left w:val="none" w:sz="0" w:space="0" w:color="auto"/>
            <w:bottom w:val="none" w:sz="0" w:space="0" w:color="auto"/>
            <w:right w:val="none" w:sz="0" w:space="0" w:color="auto"/>
          </w:divBdr>
        </w:div>
        <w:div w:id="548414865">
          <w:marLeft w:val="0"/>
          <w:marRight w:val="0"/>
          <w:marTop w:val="0"/>
          <w:marBottom w:val="0"/>
          <w:divBdr>
            <w:top w:val="none" w:sz="0" w:space="0" w:color="auto"/>
            <w:left w:val="none" w:sz="0" w:space="0" w:color="auto"/>
            <w:bottom w:val="none" w:sz="0" w:space="0" w:color="auto"/>
            <w:right w:val="none" w:sz="0" w:space="0" w:color="auto"/>
          </w:divBdr>
        </w:div>
        <w:div w:id="1081025720">
          <w:marLeft w:val="0"/>
          <w:marRight w:val="0"/>
          <w:marTop w:val="0"/>
          <w:marBottom w:val="0"/>
          <w:divBdr>
            <w:top w:val="none" w:sz="0" w:space="0" w:color="auto"/>
            <w:left w:val="none" w:sz="0" w:space="0" w:color="auto"/>
            <w:bottom w:val="none" w:sz="0" w:space="0" w:color="auto"/>
            <w:right w:val="none" w:sz="0" w:space="0" w:color="auto"/>
          </w:divBdr>
        </w:div>
        <w:div w:id="893928976">
          <w:marLeft w:val="0"/>
          <w:marRight w:val="0"/>
          <w:marTop w:val="0"/>
          <w:marBottom w:val="0"/>
          <w:divBdr>
            <w:top w:val="none" w:sz="0" w:space="0" w:color="auto"/>
            <w:left w:val="none" w:sz="0" w:space="0" w:color="auto"/>
            <w:bottom w:val="none" w:sz="0" w:space="0" w:color="auto"/>
            <w:right w:val="none" w:sz="0" w:space="0" w:color="auto"/>
          </w:divBdr>
        </w:div>
        <w:div w:id="2129271126">
          <w:marLeft w:val="0"/>
          <w:marRight w:val="0"/>
          <w:marTop w:val="0"/>
          <w:marBottom w:val="0"/>
          <w:divBdr>
            <w:top w:val="none" w:sz="0" w:space="0" w:color="auto"/>
            <w:left w:val="none" w:sz="0" w:space="0" w:color="auto"/>
            <w:bottom w:val="none" w:sz="0" w:space="0" w:color="auto"/>
            <w:right w:val="none" w:sz="0" w:space="0" w:color="auto"/>
          </w:divBdr>
        </w:div>
        <w:div w:id="2137134090">
          <w:marLeft w:val="0"/>
          <w:marRight w:val="0"/>
          <w:marTop w:val="0"/>
          <w:marBottom w:val="0"/>
          <w:divBdr>
            <w:top w:val="none" w:sz="0" w:space="0" w:color="auto"/>
            <w:left w:val="none" w:sz="0" w:space="0" w:color="auto"/>
            <w:bottom w:val="none" w:sz="0" w:space="0" w:color="auto"/>
            <w:right w:val="none" w:sz="0" w:space="0" w:color="auto"/>
          </w:divBdr>
        </w:div>
        <w:div w:id="1449466040">
          <w:marLeft w:val="0"/>
          <w:marRight w:val="0"/>
          <w:marTop w:val="0"/>
          <w:marBottom w:val="0"/>
          <w:divBdr>
            <w:top w:val="none" w:sz="0" w:space="0" w:color="auto"/>
            <w:left w:val="none" w:sz="0" w:space="0" w:color="auto"/>
            <w:bottom w:val="none" w:sz="0" w:space="0" w:color="auto"/>
            <w:right w:val="none" w:sz="0" w:space="0" w:color="auto"/>
          </w:divBdr>
        </w:div>
        <w:div w:id="1626616597">
          <w:marLeft w:val="0"/>
          <w:marRight w:val="0"/>
          <w:marTop w:val="0"/>
          <w:marBottom w:val="0"/>
          <w:divBdr>
            <w:top w:val="none" w:sz="0" w:space="0" w:color="auto"/>
            <w:left w:val="none" w:sz="0" w:space="0" w:color="auto"/>
            <w:bottom w:val="none" w:sz="0" w:space="0" w:color="auto"/>
            <w:right w:val="none" w:sz="0" w:space="0" w:color="auto"/>
          </w:divBdr>
        </w:div>
        <w:div w:id="1186288333">
          <w:marLeft w:val="0"/>
          <w:marRight w:val="0"/>
          <w:marTop w:val="0"/>
          <w:marBottom w:val="0"/>
          <w:divBdr>
            <w:top w:val="none" w:sz="0" w:space="0" w:color="auto"/>
            <w:left w:val="none" w:sz="0" w:space="0" w:color="auto"/>
            <w:bottom w:val="none" w:sz="0" w:space="0" w:color="auto"/>
            <w:right w:val="none" w:sz="0" w:space="0" w:color="auto"/>
          </w:divBdr>
        </w:div>
        <w:div w:id="492913435">
          <w:marLeft w:val="0"/>
          <w:marRight w:val="0"/>
          <w:marTop w:val="0"/>
          <w:marBottom w:val="0"/>
          <w:divBdr>
            <w:top w:val="none" w:sz="0" w:space="0" w:color="auto"/>
            <w:left w:val="none" w:sz="0" w:space="0" w:color="auto"/>
            <w:bottom w:val="none" w:sz="0" w:space="0" w:color="auto"/>
            <w:right w:val="none" w:sz="0" w:space="0" w:color="auto"/>
          </w:divBdr>
        </w:div>
        <w:div w:id="1946228035">
          <w:marLeft w:val="0"/>
          <w:marRight w:val="0"/>
          <w:marTop w:val="0"/>
          <w:marBottom w:val="0"/>
          <w:divBdr>
            <w:top w:val="none" w:sz="0" w:space="0" w:color="auto"/>
            <w:left w:val="none" w:sz="0" w:space="0" w:color="auto"/>
            <w:bottom w:val="none" w:sz="0" w:space="0" w:color="auto"/>
            <w:right w:val="none" w:sz="0" w:space="0" w:color="auto"/>
          </w:divBdr>
        </w:div>
        <w:div w:id="1275094974">
          <w:marLeft w:val="0"/>
          <w:marRight w:val="0"/>
          <w:marTop w:val="0"/>
          <w:marBottom w:val="0"/>
          <w:divBdr>
            <w:top w:val="none" w:sz="0" w:space="0" w:color="auto"/>
            <w:left w:val="none" w:sz="0" w:space="0" w:color="auto"/>
            <w:bottom w:val="none" w:sz="0" w:space="0" w:color="auto"/>
            <w:right w:val="none" w:sz="0" w:space="0" w:color="auto"/>
          </w:divBdr>
        </w:div>
        <w:div w:id="237326529">
          <w:marLeft w:val="0"/>
          <w:marRight w:val="0"/>
          <w:marTop w:val="0"/>
          <w:marBottom w:val="0"/>
          <w:divBdr>
            <w:top w:val="none" w:sz="0" w:space="0" w:color="auto"/>
            <w:left w:val="none" w:sz="0" w:space="0" w:color="auto"/>
            <w:bottom w:val="none" w:sz="0" w:space="0" w:color="auto"/>
            <w:right w:val="none" w:sz="0" w:space="0" w:color="auto"/>
          </w:divBdr>
        </w:div>
        <w:div w:id="428085433">
          <w:marLeft w:val="0"/>
          <w:marRight w:val="0"/>
          <w:marTop w:val="0"/>
          <w:marBottom w:val="0"/>
          <w:divBdr>
            <w:top w:val="none" w:sz="0" w:space="0" w:color="auto"/>
            <w:left w:val="none" w:sz="0" w:space="0" w:color="auto"/>
            <w:bottom w:val="none" w:sz="0" w:space="0" w:color="auto"/>
            <w:right w:val="none" w:sz="0" w:space="0" w:color="auto"/>
          </w:divBdr>
        </w:div>
        <w:div w:id="255335438">
          <w:marLeft w:val="0"/>
          <w:marRight w:val="0"/>
          <w:marTop w:val="0"/>
          <w:marBottom w:val="0"/>
          <w:divBdr>
            <w:top w:val="none" w:sz="0" w:space="0" w:color="auto"/>
            <w:left w:val="none" w:sz="0" w:space="0" w:color="auto"/>
            <w:bottom w:val="none" w:sz="0" w:space="0" w:color="auto"/>
            <w:right w:val="none" w:sz="0" w:space="0" w:color="auto"/>
          </w:divBdr>
        </w:div>
        <w:div w:id="1419399273">
          <w:marLeft w:val="0"/>
          <w:marRight w:val="0"/>
          <w:marTop w:val="0"/>
          <w:marBottom w:val="0"/>
          <w:divBdr>
            <w:top w:val="none" w:sz="0" w:space="0" w:color="auto"/>
            <w:left w:val="none" w:sz="0" w:space="0" w:color="auto"/>
            <w:bottom w:val="none" w:sz="0" w:space="0" w:color="auto"/>
            <w:right w:val="none" w:sz="0" w:space="0" w:color="auto"/>
          </w:divBdr>
        </w:div>
        <w:div w:id="1508405596">
          <w:marLeft w:val="0"/>
          <w:marRight w:val="0"/>
          <w:marTop w:val="0"/>
          <w:marBottom w:val="0"/>
          <w:divBdr>
            <w:top w:val="none" w:sz="0" w:space="0" w:color="auto"/>
            <w:left w:val="none" w:sz="0" w:space="0" w:color="auto"/>
            <w:bottom w:val="none" w:sz="0" w:space="0" w:color="auto"/>
            <w:right w:val="none" w:sz="0" w:space="0" w:color="auto"/>
          </w:divBdr>
        </w:div>
        <w:div w:id="1873612403">
          <w:marLeft w:val="0"/>
          <w:marRight w:val="0"/>
          <w:marTop w:val="0"/>
          <w:marBottom w:val="0"/>
          <w:divBdr>
            <w:top w:val="none" w:sz="0" w:space="0" w:color="auto"/>
            <w:left w:val="none" w:sz="0" w:space="0" w:color="auto"/>
            <w:bottom w:val="none" w:sz="0" w:space="0" w:color="auto"/>
            <w:right w:val="none" w:sz="0" w:space="0" w:color="auto"/>
          </w:divBdr>
        </w:div>
        <w:div w:id="1344210873">
          <w:marLeft w:val="0"/>
          <w:marRight w:val="0"/>
          <w:marTop w:val="0"/>
          <w:marBottom w:val="0"/>
          <w:divBdr>
            <w:top w:val="none" w:sz="0" w:space="0" w:color="auto"/>
            <w:left w:val="none" w:sz="0" w:space="0" w:color="auto"/>
            <w:bottom w:val="none" w:sz="0" w:space="0" w:color="auto"/>
            <w:right w:val="none" w:sz="0" w:space="0" w:color="auto"/>
          </w:divBdr>
        </w:div>
      </w:divsChild>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fc.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docs.cntd.ru/document/901533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3BBC-F398-48C7-9C8A-F135342F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33</Pages>
  <Words>13367</Words>
  <Characters>76194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24</cp:revision>
  <cp:lastPrinted>2023-08-21T04:58:00Z</cp:lastPrinted>
  <dcterms:created xsi:type="dcterms:W3CDTF">2023-07-24T10:05:00Z</dcterms:created>
  <dcterms:modified xsi:type="dcterms:W3CDTF">2023-08-21T04:59:00Z</dcterms:modified>
</cp:coreProperties>
</file>