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7" w:rsidRDefault="009C3887" w:rsidP="009C3887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9C3887" w:rsidRDefault="009C3887" w:rsidP="009C3887">
      <w:pPr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C3887" w:rsidRDefault="009C3887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20.12.2021                                                                                                         № 118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Об утверждении </w:t>
      </w:r>
      <w:r>
        <w:rPr>
          <w:rFonts w:ascii="Arial" w:eastAsia="Calibri" w:hAnsi="Arial" w:cs="Arial"/>
          <w:lang w:eastAsia="en-US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</w:r>
    </w:p>
    <w:p w:rsidR="009C3887" w:rsidRDefault="009C3887" w:rsidP="009C388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(в актуальной редакции постановление от 16.05.2022 № 57)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pStyle w:val="a9"/>
        <w:tabs>
          <w:tab w:val="left" w:pos="567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C3887" w:rsidRDefault="009C3887" w:rsidP="009C3887">
      <w:pPr>
        <w:pStyle w:val="a9"/>
        <w:ind w:right="283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  <w:r>
        <w:rPr>
          <w:rFonts w:cs="Arial"/>
          <w:szCs w:val="24"/>
        </w:rPr>
        <w:t>ПОСТАНОВЛЯЮ: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lang w:eastAsia="en-US"/>
        </w:rPr>
        <w:t>в рамках муниципального земельного контроля на территории Кривошеинского сельского поселения на 2022 год</w:t>
      </w:r>
      <w:r>
        <w:rPr>
          <w:rFonts w:ascii="Arial" w:hAnsi="Arial" w:cs="Arial"/>
        </w:rPr>
        <w:t>.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r>
        <w:rPr>
          <w:rFonts w:ascii="Arial" w:hAnsi="Arial" w:cs="Arial"/>
          <w:lang w:val="en-US"/>
        </w:rPr>
        <w:t>https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krivosheinskoe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Настоящее постановление вступает в силу с даты его подписания.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proofErr w:type="spellStart"/>
      <w:r>
        <w:rPr>
          <w:rFonts w:ascii="Arial" w:hAnsi="Arial" w:cs="Arial"/>
        </w:rPr>
        <w:t>Н.Д.Зейля</w:t>
      </w:r>
      <w:proofErr w:type="spellEnd"/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ind w:right="283"/>
        <w:rPr>
          <w:rFonts w:cs="Arial"/>
          <w:sz w:val="16"/>
        </w:rPr>
      </w:pPr>
      <w:r>
        <w:rPr>
          <w:rFonts w:cs="Arial"/>
          <w:sz w:val="16"/>
        </w:rPr>
        <w:t>А.А. Рубинштейн</w:t>
      </w:r>
    </w:p>
    <w:p w:rsidR="009C3887" w:rsidRDefault="009C3887" w:rsidP="009C3887">
      <w:pPr>
        <w:pStyle w:val="a9"/>
        <w:rPr>
          <w:rFonts w:cs="Arial"/>
          <w:sz w:val="16"/>
        </w:rPr>
      </w:pPr>
      <w:r>
        <w:rPr>
          <w:rFonts w:cs="Arial"/>
          <w:sz w:val="16"/>
        </w:rPr>
        <w:t>8(38251)2-13-38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Кривошеинского сельского поселения               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             </w:t>
      </w:r>
      <w:r w:rsidRPr="00386204">
        <w:rPr>
          <w:rFonts w:ascii="Arial" w:hAnsi="Arial" w:cs="Arial"/>
          <w:sz w:val="20"/>
          <w:szCs w:val="20"/>
        </w:rPr>
        <w:t xml:space="preserve">от </w:t>
      </w:r>
      <w:r w:rsidR="00386204" w:rsidRPr="00386204">
        <w:rPr>
          <w:rFonts w:ascii="Arial" w:hAnsi="Arial" w:cs="Arial"/>
          <w:sz w:val="20"/>
          <w:szCs w:val="20"/>
        </w:rPr>
        <w:t>«</w:t>
      </w:r>
      <w:r w:rsidR="00D426D4">
        <w:rPr>
          <w:rFonts w:ascii="Arial" w:hAnsi="Arial" w:cs="Arial"/>
          <w:sz w:val="20"/>
          <w:szCs w:val="20"/>
        </w:rPr>
        <w:t>20</w:t>
      </w:r>
      <w:r w:rsidR="00386204" w:rsidRPr="00386204">
        <w:rPr>
          <w:rFonts w:ascii="Arial" w:hAnsi="Arial" w:cs="Arial"/>
          <w:sz w:val="20"/>
          <w:szCs w:val="20"/>
        </w:rPr>
        <w:t xml:space="preserve">» </w:t>
      </w:r>
      <w:r w:rsidR="00D426D4">
        <w:rPr>
          <w:rFonts w:ascii="Arial" w:hAnsi="Arial" w:cs="Arial"/>
          <w:sz w:val="20"/>
          <w:szCs w:val="20"/>
        </w:rPr>
        <w:t>дека</w:t>
      </w:r>
      <w:r w:rsidR="00386204" w:rsidRPr="00386204">
        <w:rPr>
          <w:rFonts w:ascii="Arial" w:hAnsi="Arial" w:cs="Arial"/>
          <w:sz w:val="20"/>
          <w:szCs w:val="20"/>
        </w:rPr>
        <w:t xml:space="preserve">бря </w:t>
      </w:r>
      <w:r w:rsidRPr="00386204">
        <w:rPr>
          <w:rFonts w:ascii="Arial" w:hAnsi="Arial" w:cs="Arial"/>
          <w:sz w:val="20"/>
          <w:szCs w:val="20"/>
        </w:rPr>
        <w:t>2021 г.</w:t>
      </w:r>
      <w:r w:rsidR="00D426D4">
        <w:rPr>
          <w:rFonts w:ascii="Arial" w:hAnsi="Arial" w:cs="Arial"/>
          <w:sz w:val="20"/>
          <w:szCs w:val="20"/>
        </w:rPr>
        <w:t xml:space="preserve"> № 118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 муниципального контроля (далее - Программа) на территории Кривошеинского сельского поселения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Цель(и)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Задача(и)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Выявление причин, факторов и условий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 01 января 2022 года по 31 декабря 2022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Повышения уровня понимания контролируемых лиц обязательных требований земельного законодательства.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56766E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C937FC">
        <w:rPr>
          <w:rFonts w:ascii="Arial" w:eastAsia="Calibri" w:hAnsi="Arial" w:cs="Arial"/>
          <w:b/>
          <w:lang w:val="en-US" w:eastAsia="en-US"/>
        </w:rPr>
        <w:t>I</w:t>
      </w:r>
      <w:r w:rsidRPr="00C937FC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871805" w:rsidRPr="00C20DDD" w:rsidRDefault="00460372" w:rsidP="0087180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ab/>
      </w:r>
      <w:r w:rsidR="00871805" w:rsidRPr="00C20DDD">
        <w:rPr>
          <w:rFonts w:ascii="Arial" w:hAnsi="Arial" w:cs="Arial"/>
          <w:color w:val="000000"/>
        </w:rPr>
        <w:t>В 2021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460372" w:rsidRPr="00C20DDD" w:rsidRDefault="00871805" w:rsidP="0087180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C20DDD">
        <w:rPr>
          <w:color w:val="000000"/>
          <w:sz w:val="27"/>
          <w:szCs w:val="27"/>
        </w:rPr>
        <w:tab/>
      </w:r>
      <w:r w:rsidR="00460372" w:rsidRPr="00C20DDD">
        <w:rPr>
          <w:rFonts w:ascii="Arial" w:hAnsi="Arial" w:cs="Arial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24FA0" w:rsidRPr="00C20DDD" w:rsidRDefault="00FB3039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</w:r>
      <w:r w:rsidR="00224FA0" w:rsidRPr="00C20DDD">
        <w:rPr>
          <w:rFonts w:ascii="Arial" w:hAnsi="Arial" w:cs="Arial"/>
        </w:rPr>
        <w:t>Программа профилактики направлена на достижение следующих целей: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  <w:t>Проблемы, на решение которых направлена программа профилактики: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повышение эффективности работы по предупреждению нарушений юридическими и физическими лицами обязательных требований;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улучшение информационного обеспечения по предупреждению нарушений юридическими и физическими лицами обязательных требований;</w:t>
      </w:r>
    </w:p>
    <w:p w:rsidR="00B8594D" w:rsidRPr="00060FD6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уменьшение общего числа нарушений юридическими и физическими лицами обязательных требований.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осуществляется должностными лицами администрации, уполномоченных на осуществление муниципального земельного контроля на территории Кривошеинского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A4207" w:rsidRPr="00060FD6" w:rsidRDefault="00AA4207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>
        <w:rPr>
          <w:rFonts w:ascii="Arial" w:eastAsia="Calibri" w:hAnsi="Arial" w:cs="Arial"/>
          <w:lang w:val="en-US" w:eastAsia="en-US"/>
        </w:rPr>
        <w:t>ru</w:t>
      </w:r>
      <w:proofErr w:type="spellEnd"/>
      <w:r w:rsidRPr="00DA44B7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080BCC" w:rsidRDefault="004A6CBD" w:rsidP="004A6CB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80BCC">
        <w:rPr>
          <w:rFonts w:ascii="Arial" w:eastAsia="Calibri" w:hAnsi="Arial" w:cs="Arial"/>
          <w:b/>
          <w:lang w:val="en-US" w:eastAsia="en-US"/>
        </w:rPr>
        <w:t>II</w:t>
      </w:r>
      <w:r w:rsidRPr="00080BCC">
        <w:rPr>
          <w:rFonts w:ascii="Arial" w:eastAsia="Calibri" w:hAnsi="Arial" w:cs="Arial"/>
          <w:b/>
          <w:lang w:eastAsia="en-US"/>
        </w:rPr>
        <w:t>.</w:t>
      </w:r>
      <w:r w:rsidRPr="00080BCC">
        <w:rPr>
          <w:rFonts w:ascii="Arial" w:hAnsi="Arial" w:cs="Arial"/>
          <w:b/>
        </w:rPr>
        <w:t xml:space="preserve"> </w:t>
      </w:r>
      <w:r w:rsidRPr="00080BCC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причин. факторов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967738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0847C4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9810" w:type="dxa"/>
        <w:tblLook w:val="04A0"/>
      </w:tblPr>
      <w:tblGrid>
        <w:gridCol w:w="841"/>
        <w:gridCol w:w="2953"/>
        <w:gridCol w:w="3616"/>
        <w:gridCol w:w="2400"/>
      </w:tblGrid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38620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D6A27" w:rsidRPr="006B349F" w:rsidRDefault="00EA456D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</w:t>
            </w:r>
            <w:r w:rsidR="00D17BA1" w:rsidRPr="006B349F">
              <w:rPr>
                <w:sz w:val="24"/>
                <w:szCs w:val="24"/>
              </w:rPr>
              <w:t xml:space="preserve">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4) получение информации о нормативных правовых актах (их </w:t>
            </w:r>
            <w:r w:rsidRPr="006B349F">
              <w:rPr>
                <w:sz w:val="24"/>
                <w:szCs w:val="24"/>
              </w:rPr>
              <w:lastRenderedPageBreak/>
              <w:t>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  <w:p w:rsidR="00550554" w:rsidRPr="006B349F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0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FB3039" w:rsidRDefault="00FB3039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  <w:r w:rsidRPr="00257B11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>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2022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p w:rsidR="00AB7CD7" w:rsidRPr="00257B11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</w:p>
    <w:p w:rsidR="00257B11" w:rsidRDefault="00257B11" w:rsidP="00967738">
      <w:pPr>
        <w:jc w:val="center"/>
      </w:pP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EF" w:rsidRDefault="00D06CEF" w:rsidP="00257B11">
      <w:r>
        <w:separator/>
      </w:r>
    </w:p>
  </w:endnote>
  <w:endnote w:type="continuationSeparator" w:id="0">
    <w:p w:rsidR="00D06CEF" w:rsidRDefault="00D06CEF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EF" w:rsidRDefault="00D06CEF" w:rsidP="00257B11">
      <w:r>
        <w:separator/>
      </w:r>
    </w:p>
  </w:footnote>
  <w:footnote w:type="continuationSeparator" w:id="0">
    <w:p w:rsidR="00D06CEF" w:rsidRDefault="00D06CEF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63EBA"/>
    <w:rsid w:val="000847C4"/>
    <w:rsid w:val="000A6033"/>
    <w:rsid w:val="00135052"/>
    <w:rsid w:val="0017481F"/>
    <w:rsid w:val="00224FA0"/>
    <w:rsid w:val="00257B11"/>
    <w:rsid w:val="00282199"/>
    <w:rsid w:val="002861F1"/>
    <w:rsid w:val="002F71B5"/>
    <w:rsid w:val="00386204"/>
    <w:rsid w:val="00405DF4"/>
    <w:rsid w:val="00416475"/>
    <w:rsid w:val="00460372"/>
    <w:rsid w:val="004A6CBD"/>
    <w:rsid w:val="00513663"/>
    <w:rsid w:val="00525428"/>
    <w:rsid w:val="00550554"/>
    <w:rsid w:val="00594A5D"/>
    <w:rsid w:val="005A3451"/>
    <w:rsid w:val="005F632D"/>
    <w:rsid w:val="006B349F"/>
    <w:rsid w:val="006F633B"/>
    <w:rsid w:val="00755091"/>
    <w:rsid w:val="00757AC2"/>
    <w:rsid w:val="007E4221"/>
    <w:rsid w:val="008443F5"/>
    <w:rsid w:val="00871805"/>
    <w:rsid w:val="00967738"/>
    <w:rsid w:val="00990C27"/>
    <w:rsid w:val="009A5974"/>
    <w:rsid w:val="009C1411"/>
    <w:rsid w:val="009C3887"/>
    <w:rsid w:val="00A05866"/>
    <w:rsid w:val="00A105D1"/>
    <w:rsid w:val="00AA4207"/>
    <w:rsid w:val="00AB7CD7"/>
    <w:rsid w:val="00B8594D"/>
    <w:rsid w:val="00B85E6D"/>
    <w:rsid w:val="00BF463F"/>
    <w:rsid w:val="00C20DDD"/>
    <w:rsid w:val="00CC28DE"/>
    <w:rsid w:val="00CF3D58"/>
    <w:rsid w:val="00D06CEF"/>
    <w:rsid w:val="00D17BA1"/>
    <w:rsid w:val="00D33B1C"/>
    <w:rsid w:val="00D426D4"/>
    <w:rsid w:val="00DA2D8F"/>
    <w:rsid w:val="00E30514"/>
    <w:rsid w:val="00E4249E"/>
    <w:rsid w:val="00EA456D"/>
    <w:rsid w:val="00EA5277"/>
    <w:rsid w:val="00EB142F"/>
    <w:rsid w:val="00EB4F7E"/>
    <w:rsid w:val="00ED6A27"/>
    <w:rsid w:val="00F06169"/>
    <w:rsid w:val="00F75C68"/>
    <w:rsid w:val="00FB3039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ConsPlusNormal">
    <w:name w:val="ConsPlusNormal"/>
    <w:rsid w:val="00E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24FA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C3887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semiHidden/>
    <w:rsid w:val="009C388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</cp:lastModifiedBy>
  <cp:revision>2</cp:revision>
  <dcterms:created xsi:type="dcterms:W3CDTF">2022-06-23T10:16:00Z</dcterms:created>
  <dcterms:modified xsi:type="dcterms:W3CDTF">2022-06-23T10:16:00Z</dcterms:modified>
</cp:coreProperties>
</file>