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4F21E3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16.03.2017                                                                                                                         №41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C94290">
        <w:rPr>
          <w:rFonts w:cs="Times New Roman"/>
        </w:rPr>
        <w:t>24</w:t>
      </w:r>
      <w:r>
        <w:rPr>
          <w:rFonts w:cs="Times New Roman"/>
        </w:rPr>
        <w:t>.</w:t>
      </w:r>
      <w:r w:rsidR="00C94290">
        <w:rPr>
          <w:rFonts w:cs="Times New Roman"/>
        </w:rPr>
        <w:t>06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C94290">
        <w:rPr>
          <w:rFonts w:cs="Times New Roman"/>
        </w:rPr>
        <w:t>67</w:t>
      </w:r>
      <w:r>
        <w:rPr>
          <w:rFonts w:cs="Times New Roman"/>
        </w:rPr>
        <w:t xml:space="preserve"> «</w:t>
      </w:r>
      <w:r w:rsidRPr="00E13A7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C94290">
        <w:rPr>
          <w:rFonts w:cs="Times New Roman"/>
        </w:rPr>
        <w:t xml:space="preserve">Прием заявлений, </w:t>
      </w:r>
      <w:r w:rsidR="007A0858">
        <w:rPr>
          <w:rFonts w:cs="Times New Roman"/>
        </w:rPr>
        <w:t>документов, а также постановка граждан на учет в качестве нуждающихся в жилых помещениях</w:t>
      </w:r>
      <w:r w:rsidRPr="00E13A7B">
        <w:rPr>
          <w:rFonts w:cs="Times New Roman"/>
        </w:rPr>
        <w:t>»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7A0858">
        <w:rPr>
          <w:rFonts w:cs="Times New Roman"/>
        </w:rPr>
        <w:t>Постановление Администрации Кривошеинского сельского поселения от 24.06.2014 №67 «</w:t>
      </w:r>
      <w:r w:rsidR="007A0858" w:rsidRPr="00E13A7B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7A0858">
        <w:rPr>
          <w:rFonts w:cs="Times New Roman"/>
        </w:rPr>
        <w:t>Прием заявлений, документов, а также постановка граждан на учет в качестве нуждающихся в жилых помещениях</w:t>
      </w:r>
      <w:r w:rsidR="007A0858" w:rsidRPr="00E13A7B">
        <w:rPr>
          <w:rFonts w:cs="Times New Roman"/>
        </w:rPr>
        <w:t>»</w:t>
      </w:r>
      <w:r w:rsidR="007A0858">
        <w:rPr>
          <w:rFonts w:cs="Times New Roman"/>
        </w:rPr>
        <w:t xml:space="preserve">» </w:t>
      </w:r>
      <w:r>
        <w:rPr>
          <w:rFonts w:cs="Times New Roman"/>
        </w:rPr>
        <w:t>(далее – Постановление) следующие изменения:</w:t>
      </w:r>
    </w:p>
    <w:p w:rsidR="003C5948" w:rsidRDefault="003C5948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Подпункт 7 пункта 8 приложения к Постановлению исключить.</w:t>
      </w:r>
    </w:p>
    <w:p w:rsidR="003C5948" w:rsidRDefault="003C5948" w:rsidP="003C5948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1.2. В пункте 6 слова «в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области)» 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3C5948">
        <w:rPr>
          <w:rFonts w:cs="Times New Roman"/>
        </w:rPr>
        <w:t>3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4F21E3" w:rsidRDefault="004F21E3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4F21E3" w:rsidRPr="004F21E3" w:rsidRDefault="004F21E3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 Т.А. Лебедева</w:t>
      </w:r>
    </w:p>
    <w:p w:rsidR="004F21E3" w:rsidRDefault="004F21E3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00C24"/>
    <w:rsid w:val="003049E1"/>
    <w:rsid w:val="003C5948"/>
    <w:rsid w:val="004F21E3"/>
    <w:rsid w:val="005A69FA"/>
    <w:rsid w:val="005D3B7F"/>
    <w:rsid w:val="005D6738"/>
    <w:rsid w:val="007A0858"/>
    <w:rsid w:val="008F0CCE"/>
    <w:rsid w:val="00A06DD5"/>
    <w:rsid w:val="00C94290"/>
    <w:rsid w:val="00D227FA"/>
    <w:rsid w:val="00D619B9"/>
    <w:rsid w:val="00E13A7B"/>
    <w:rsid w:val="00EF3067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2017-03-17T09:36:00Z</cp:lastPrinted>
  <dcterms:created xsi:type="dcterms:W3CDTF">2017-02-13T11:03:00Z</dcterms:created>
  <dcterms:modified xsi:type="dcterms:W3CDTF">2017-03-17T09:38:00Z</dcterms:modified>
</cp:coreProperties>
</file>