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61F" w:rsidRDefault="0030261F" w:rsidP="0030261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ИСПОЛНИТЕЛЬНО – РАСПОРЯДИТЕЛЬНЫЙ  ОРГАН</w:t>
      </w:r>
    </w:p>
    <w:p w:rsidR="0030261F" w:rsidRPr="00F70DAA" w:rsidRDefault="0030261F" w:rsidP="0030261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F70DAA">
        <w:rPr>
          <w:rFonts w:ascii="Arial" w:hAnsi="Arial" w:cs="Arial"/>
          <w:sz w:val="24"/>
          <w:szCs w:val="24"/>
        </w:rPr>
        <w:t>КРИВОШЕИНСКО</w:t>
      </w:r>
      <w:r>
        <w:rPr>
          <w:rFonts w:ascii="Arial" w:hAnsi="Arial" w:cs="Arial"/>
          <w:sz w:val="24"/>
          <w:szCs w:val="24"/>
        </w:rPr>
        <w:t>ГО</w:t>
      </w:r>
      <w:r w:rsidRPr="00F70DA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F70DAA">
        <w:rPr>
          <w:rFonts w:ascii="Arial" w:hAnsi="Arial" w:cs="Arial"/>
          <w:sz w:val="24"/>
          <w:szCs w:val="24"/>
        </w:rPr>
        <w:t>СЕЛЬСКО</w:t>
      </w:r>
      <w:r>
        <w:rPr>
          <w:rFonts w:ascii="Arial" w:hAnsi="Arial" w:cs="Arial"/>
          <w:sz w:val="24"/>
          <w:szCs w:val="24"/>
        </w:rPr>
        <w:t>ГО  ПОСЕЛЕНИЯ</w:t>
      </w:r>
    </w:p>
    <w:p w:rsidR="0030261F" w:rsidRPr="00F70DAA" w:rsidRDefault="0030261F" w:rsidP="0030261F">
      <w:pPr>
        <w:jc w:val="center"/>
        <w:rPr>
          <w:rFonts w:ascii="Arial" w:hAnsi="Arial" w:cs="Arial"/>
          <w:sz w:val="24"/>
          <w:szCs w:val="24"/>
        </w:rPr>
      </w:pPr>
      <w:r w:rsidRPr="00F70DAA">
        <w:rPr>
          <w:rFonts w:ascii="Arial" w:hAnsi="Arial" w:cs="Arial"/>
          <w:sz w:val="24"/>
          <w:szCs w:val="24"/>
        </w:rPr>
        <w:t>АДМИНИСТРАЦИЯ КРИВОШЕИНСКОГО СЕЛЬСКОГО ПОСЕЛЕНИЯ</w:t>
      </w:r>
    </w:p>
    <w:p w:rsidR="0030261F" w:rsidRPr="00F70DAA" w:rsidRDefault="0030261F" w:rsidP="0030261F">
      <w:pPr>
        <w:jc w:val="center"/>
        <w:rPr>
          <w:rFonts w:ascii="Arial" w:hAnsi="Arial" w:cs="Arial"/>
          <w:sz w:val="24"/>
          <w:szCs w:val="24"/>
        </w:rPr>
      </w:pPr>
      <w:r w:rsidRPr="00F70DAA">
        <w:rPr>
          <w:rFonts w:ascii="Arial" w:hAnsi="Arial" w:cs="Arial"/>
          <w:sz w:val="24"/>
          <w:szCs w:val="24"/>
        </w:rPr>
        <w:t>ПОСТАНОВЛЕНИЕ</w:t>
      </w:r>
    </w:p>
    <w:p w:rsidR="007A3CC0" w:rsidRDefault="007A3CC0" w:rsidP="007A3C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62A0" w:rsidRDefault="00D962A0" w:rsidP="00D962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1FAB" w:rsidRPr="00D12A43" w:rsidRDefault="00D12A43" w:rsidP="002C79B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20.12.2018</w:t>
      </w:r>
      <w:r w:rsidR="002C79BC" w:rsidRPr="00D12A43">
        <w:rPr>
          <w:rFonts w:ascii="Arial" w:hAnsi="Arial" w:cs="Arial"/>
          <w:sz w:val="24"/>
          <w:szCs w:val="24"/>
        </w:rPr>
        <w:t xml:space="preserve">                                 </w:t>
      </w:r>
      <w:r w:rsidR="00905EC6">
        <w:rPr>
          <w:rFonts w:ascii="Arial" w:hAnsi="Arial" w:cs="Arial"/>
          <w:sz w:val="24"/>
          <w:szCs w:val="24"/>
        </w:rPr>
        <w:t xml:space="preserve">                       </w:t>
      </w:r>
      <w:r w:rsidR="002C79BC" w:rsidRPr="00D12A43">
        <w:rPr>
          <w:rFonts w:ascii="Arial" w:hAnsi="Arial" w:cs="Arial"/>
          <w:sz w:val="24"/>
          <w:szCs w:val="24"/>
        </w:rPr>
        <w:t xml:space="preserve">                   </w:t>
      </w:r>
      <w:r>
        <w:rPr>
          <w:rFonts w:ascii="Arial" w:hAnsi="Arial" w:cs="Arial"/>
          <w:sz w:val="24"/>
          <w:szCs w:val="24"/>
        </w:rPr>
        <w:t xml:space="preserve">                          </w:t>
      </w:r>
      <w:r w:rsidR="00767943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>№ 169</w:t>
      </w:r>
    </w:p>
    <w:p w:rsidR="002C79BC" w:rsidRPr="00D12A43" w:rsidRDefault="002C79BC" w:rsidP="002C79B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74E65" w:rsidRPr="00D12A43" w:rsidRDefault="00D962A0" w:rsidP="00C74E6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12A43">
        <w:rPr>
          <w:rFonts w:ascii="Arial" w:hAnsi="Arial" w:cs="Arial"/>
          <w:sz w:val="24"/>
          <w:szCs w:val="24"/>
        </w:rPr>
        <w:t>О наделении полномочиями администратора</w:t>
      </w:r>
      <w:r w:rsidR="00C74E65" w:rsidRPr="00D12A43">
        <w:rPr>
          <w:rFonts w:ascii="Arial" w:hAnsi="Arial" w:cs="Arial"/>
          <w:sz w:val="24"/>
          <w:szCs w:val="24"/>
        </w:rPr>
        <w:t xml:space="preserve"> </w:t>
      </w:r>
      <w:r w:rsidRPr="00D12A43">
        <w:rPr>
          <w:rFonts w:ascii="Arial" w:hAnsi="Arial" w:cs="Arial"/>
          <w:sz w:val="24"/>
          <w:szCs w:val="24"/>
        </w:rPr>
        <w:t>доходов местного</w:t>
      </w:r>
    </w:p>
    <w:p w:rsidR="00D962A0" w:rsidRDefault="00D962A0" w:rsidP="00C74E6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12A43">
        <w:rPr>
          <w:rFonts w:ascii="Arial" w:hAnsi="Arial" w:cs="Arial"/>
          <w:sz w:val="24"/>
          <w:szCs w:val="24"/>
        </w:rPr>
        <w:t xml:space="preserve"> бюджета муниципального</w:t>
      </w:r>
      <w:r w:rsidR="00C74E65" w:rsidRPr="00D12A43">
        <w:rPr>
          <w:rFonts w:ascii="Arial" w:hAnsi="Arial" w:cs="Arial"/>
          <w:sz w:val="24"/>
          <w:szCs w:val="24"/>
        </w:rPr>
        <w:t xml:space="preserve"> </w:t>
      </w:r>
      <w:r w:rsidR="003D3695" w:rsidRPr="00D12A43">
        <w:rPr>
          <w:rFonts w:ascii="Arial" w:hAnsi="Arial" w:cs="Arial"/>
          <w:sz w:val="24"/>
          <w:szCs w:val="24"/>
        </w:rPr>
        <w:t>о</w:t>
      </w:r>
      <w:r w:rsidRPr="00D12A43">
        <w:rPr>
          <w:rFonts w:ascii="Arial" w:hAnsi="Arial" w:cs="Arial"/>
          <w:sz w:val="24"/>
          <w:szCs w:val="24"/>
        </w:rPr>
        <w:t>бразования Кривошеинское сельское поселени</w:t>
      </w:r>
      <w:r w:rsidR="003D3695" w:rsidRPr="00D12A43">
        <w:rPr>
          <w:rFonts w:ascii="Arial" w:hAnsi="Arial" w:cs="Arial"/>
          <w:sz w:val="24"/>
          <w:szCs w:val="24"/>
        </w:rPr>
        <w:t>е</w:t>
      </w:r>
    </w:p>
    <w:p w:rsidR="00C052C5" w:rsidRPr="00D12A43" w:rsidRDefault="00C052C5" w:rsidP="00C74E6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(с изменениями постановление №147 от 03.12.2019, №9 от </w:t>
      </w:r>
      <w:r w:rsidR="00170369">
        <w:rPr>
          <w:rFonts w:ascii="Arial" w:hAnsi="Arial" w:cs="Arial"/>
          <w:sz w:val="24"/>
          <w:szCs w:val="24"/>
        </w:rPr>
        <w:t>27.01.2021</w:t>
      </w:r>
      <w:r w:rsidR="000A2B16">
        <w:rPr>
          <w:rFonts w:ascii="Arial" w:hAnsi="Arial" w:cs="Arial"/>
          <w:sz w:val="24"/>
          <w:szCs w:val="24"/>
        </w:rPr>
        <w:t>, №24 от 19.02.2021</w:t>
      </w:r>
      <w:r w:rsidR="00E87F8C">
        <w:rPr>
          <w:rFonts w:ascii="Arial" w:hAnsi="Arial" w:cs="Arial"/>
          <w:sz w:val="24"/>
          <w:szCs w:val="24"/>
        </w:rPr>
        <w:t>, №13 от 18.02.2022</w:t>
      </w:r>
      <w:r w:rsidR="00AF4F81">
        <w:rPr>
          <w:rFonts w:ascii="Arial" w:hAnsi="Arial" w:cs="Arial"/>
          <w:sz w:val="24"/>
          <w:szCs w:val="24"/>
        </w:rPr>
        <w:t>, №51 от 25.04.2022</w:t>
      </w:r>
      <w:r w:rsidR="00D86C51">
        <w:rPr>
          <w:rFonts w:ascii="Arial" w:hAnsi="Arial" w:cs="Arial"/>
          <w:sz w:val="24"/>
          <w:szCs w:val="24"/>
        </w:rPr>
        <w:t xml:space="preserve">, №92 </w:t>
      </w:r>
      <w:proofErr w:type="gramStart"/>
      <w:r w:rsidR="00D86C51">
        <w:rPr>
          <w:rFonts w:ascii="Arial" w:hAnsi="Arial" w:cs="Arial"/>
          <w:sz w:val="24"/>
          <w:szCs w:val="24"/>
        </w:rPr>
        <w:t>от</w:t>
      </w:r>
      <w:proofErr w:type="gramEnd"/>
      <w:r w:rsidR="00D86C51">
        <w:rPr>
          <w:rFonts w:ascii="Arial" w:hAnsi="Arial" w:cs="Arial"/>
          <w:sz w:val="24"/>
          <w:szCs w:val="24"/>
        </w:rPr>
        <w:t xml:space="preserve"> 12.08.2022</w:t>
      </w:r>
      <w:r w:rsidR="00170369">
        <w:rPr>
          <w:rFonts w:ascii="Arial" w:hAnsi="Arial" w:cs="Arial"/>
          <w:sz w:val="24"/>
          <w:szCs w:val="24"/>
        </w:rPr>
        <w:t>)</w:t>
      </w:r>
    </w:p>
    <w:p w:rsidR="00D962A0" w:rsidRPr="00D12A43" w:rsidRDefault="00D962A0" w:rsidP="00C74E6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962A0" w:rsidRPr="00D12A43" w:rsidRDefault="00FE2E05" w:rsidP="00C341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 w:rsidR="00D962A0" w:rsidRPr="00D12A43">
        <w:rPr>
          <w:rFonts w:ascii="Arial" w:hAnsi="Arial" w:cs="Arial"/>
          <w:sz w:val="24"/>
          <w:szCs w:val="24"/>
        </w:rPr>
        <w:t xml:space="preserve"> В соответствие со статьей 160.1. Бюджетного Кодекса Российской Федерации, в </w:t>
      </w:r>
      <w:r w:rsidR="00881E83" w:rsidRPr="00D12A43">
        <w:rPr>
          <w:rFonts w:ascii="Arial" w:hAnsi="Arial" w:cs="Arial"/>
          <w:sz w:val="24"/>
          <w:szCs w:val="24"/>
        </w:rPr>
        <w:t>целях обеспечения поступления налогов, сборов, безвозмездных поступлений и других обязательных платежей в бюджет Кри</w:t>
      </w:r>
      <w:r w:rsidR="00B04333" w:rsidRPr="00D12A43">
        <w:rPr>
          <w:rFonts w:ascii="Arial" w:hAnsi="Arial" w:cs="Arial"/>
          <w:sz w:val="24"/>
          <w:szCs w:val="24"/>
        </w:rPr>
        <w:t>вошеинского сельского поселения</w:t>
      </w:r>
    </w:p>
    <w:p w:rsidR="00881E83" w:rsidRPr="00D12A43" w:rsidRDefault="00881E83" w:rsidP="00C341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1E83" w:rsidRPr="00D12A43" w:rsidRDefault="00881E83" w:rsidP="00D962A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12A43">
        <w:rPr>
          <w:rFonts w:ascii="Arial" w:hAnsi="Arial" w:cs="Arial"/>
          <w:sz w:val="24"/>
          <w:szCs w:val="24"/>
        </w:rPr>
        <w:t>ПОСТАНОВЛЯЮ:</w:t>
      </w:r>
    </w:p>
    <w:p w:rsidR="00881E83" w:rsidRPr="00D12A43" w:rsidRDefault="00881E83" w:rsidP="00D65447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881E83" w:rsidRPr="00F73F7B" w:rsidRDefault="00F73F7B" w:rsidP="00D6544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881E83" w:rsidRPr="00F73F7B">
        <w:rPr>
          <w:rFonts w:ascii="Arial" w:hAnsi="Arial" w:cs="Arial"/>
          <w:sz w:val="24"/>
          <w:szCs w:val="24"/>
        </w:rPr>
        <w:t>Наделить Администратора доходов муниципального образования Кривошеинское сельское поселение –</w:t>
      </w:r>
      <w:r w:rsidR="00DD17F2" w:rsidRPr="00F73F7B">
        <w:rPr>
          <w:rFonts w:ascii="Arial" w:hAnsi="Arial" w:cs="Arial"/>
          <w:sz w:val="24"/>
          <w:szCs w:val="24"/>
        </w:rPr>
        <w:t xml:space="preserve"> </w:t>
      </w:r>
      <w:r w:rsidR="00881E83" w:rsidRPr="00F73F7B">
        <w:rPr>
          <w:rFonts w:ascii="Arial" w:hAnsi="Arial" w:cs="Arial"/>
          <w:sz w:val="24"/>
          <w:szCs w:val="24"/>
        </w:rPr>
        <w:t>Исполнительно-распорядительный орган Кривошеинского сельского поселения</w:t>
      </w:r>
      <w:r w:rsidR="00DD17F2" w:rsidRPr="00F73F7B">
        <w:rPr>
          <w:rFonts w:ascii="Arial" w:hAnsi="Arial" w:cs="Arial"/>
          <w:sz w:val="24"/>
          <w:szCs w:val="24"/>
        </w:rPr>
        <w:t xml:space="preserve">  -</w:t>
      </w:r>
      <w:r w:rsidR="00881E83" w:rsidRPr="00F73F7B">
        <w:rPr>
          <w:rFonts w:ascii="Arial" w:hAnsi="Arial" w:cs="Arial"/>
          <w:sz w:val="24"/>
          <w:szCs w:val="24"/>
        </w:rPr>
        <w:t xml:space="preserve"> Администрацию Кривошеинского сельского поселения с кодом администратора доходов 902 следующими бюджетными полномочиями:</w:t>
      </w:r>
    </w:p>
    <w:p w:rsidR="00881E83" w:rsidRPr="00F73F7B" w:rsidRDefault="00C34119" w:rsidP="00D6544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73F7B">
        <w:rPr>
          <w:rFonts w:ascii="Arial" w:hAnsi="Arial" w:cs="Arial"/>
          <w:sz w:val="24"/>
          <w:szCs w:val="24"/>
        </w:rPr>
        <w:t>1.1.</w:t>
      </w:r>
      <w:r w:rsidR="00B0228F">
        <w:rPr>
          <w:rFonts w:ascii="Arial" w:hAnsi="Arial" w:cs="Arial"/>
          <w:sz w:val="24"/>
          <w:szCs w:val="24"/>
        </w:rPr>
        <w:t xml:space="preserve"> о</w:t>
      </w:r>
      <w:r w:rsidR="00881E83" w:rsidRPr="00F73F7B">
        <w:rPr>
          <w:rFonts w:ascii="Arial" w:hAnsi="Arial" w:cs="Arial"/>
          <w:sz w:val="24"/>
          <w:szCs w:val="24"/>
        </w:rPr>
        <w:t>существля</w:t>
      </w:r>
      <w:r w:rsidRPr="00F73F7B">
        <w:rPr>
          <w:rFonts w:ascii="Arial" w:hAnsi="Arial" w:cs="Arial"/>
          <w:sz w:val="24"/>
          <w:szCs w:val="24"/>
        </w:rPr>
        <w:t>ть</w:t>
      </w:r>
      <w:r w:rsidR="00881E83" w:rsidRPr="00F73F7B">
        <w:rPr>
          <w:rFonts w:ascii="Arial" w:hAnsi="Arial" w:cs="Arial"/>
          <w:sz w:val="24"/>
          <w:szCs w:val="24"/>
        </w:rPr>
        <w:t xml:space="preserve"> начисление, учет и </w:t>
      </w:r>
      <w:proofErr w:type="gramStart"/>
      <w:r w:rsidR="00881E83" w:rsidRPr="00F73F7B">
        <w:rPr>
          <w:rFonts w:ascii="Arial" w:hAnsi="Arial" w:cs="Arial"/>
          <w:sz w:val="24"/>
          <w:szCs w:val="24"/>
        </w:rPr>
        <w:t>контроль за</w:t>
      </w:r>
      <w:proofErr w:type="gramEnd"/>
      <w:r w:rsidR="00881E83" w:rsidRPr="00F73F7B">
        <w:rPr>
          <w:rFonts w:ascii="Arial" w:hAnsi="Arial" w:cs="Arial"/>
          <w:sz w:val="24"/>
          <w:szCs w:val="24"/>
        </w:rPr>
        <w:t xml:space="preserve"> правильностью исчисления, полнотой и своевременностью осуществления платежей в местный бюджет, пеней и штрафов по ним;</w:t>
      </w:r>
    </w:p>
    <w:p w:rsidR="00881E83" w:rsidRPr="00F73F7B" w:rsidRDefault="00C34119" w:rsidP="00D6544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73F7B">
        <w:rPr>
          <w:rFonts w:ascii="Arial" w:hAnsi="Arial" w:cs="Arial"/>
          <w:sz w:val="24"/>
          <w:szCs w:val="24"/>
        </w:rPr>
        <w:t xml:space="preserve">1.2. </w:t>
      </w:r>
      <w:r w:rsidR="00B0228F">
        <w:rPr>
          <w:rFonts w:ascii="Arial" w:hAnsi="Arial" w:cs="Arial"/>
          <w:sz w:val="24"/>
          <w:szCs w:val="24"/>
        </w:rPr>
        <w:t>о</w:t>
      </w:r>
      <w:r w:rsidR="00881E83" w:rsidRPr="00F73F7B">
        <w:rPr>
          <w:rFonts w:ascii="Arial" w:hAnsi="Arial" w:cs="Arial"/>
          <w:sz w:val="24"/>
          <w:szCs w:val="24"/>
        </w:rPr>
        <w:t>существля</w:t>
      </w:r>
      <w:r w:rsidRPr="00F73F7B">
        <w:rPr>
          <w:rFonts w:ascii="Arial" w:hAnsi="Arial" w:cs="Arial"/>
          <w:sz w:val="24"/>
          <w:szCs w:val="24"/>
        </w:rPr>
        <w:t>ть</w:t>
      </w:r>
      <w:r w:rsidR="00881E83" w:rsidRPr="00F73F7B">
        <w:rPr>
          <w:rFonts w:ascii="Arial" w:hAnsi="Arial" w:cs="Arial"/>
          <w:sz w:val="24"/>
          <w:szCs w:val="24"/>
        </w:rPr>
        <w:t xml:space="preserve"> взыскание задолженности по платежам в бюджет, пеней и штрафов;</w:t>
      </w:r>
    </w:p>
    <w:p w:rsidR="00881E83" w:rsidRPr="00F73F7B" w:rsidRDefault="00B04333" w:rsidP="00D6544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73F7B">
        <w:rPr>
          <w:rFonts w:ascii="Arial" w:hAnsi="Arial" w:cs="Arial"/>
          <w:sz w:val="24"/>
          <w:szCs w:val="24"/>
        </w:rPr>
        <w:t xml:space="preserve">1.3. </w:t>
      </w:r>
      <w:r w:rsidR="00881E83" w:rsidRPr="00F73F7B">
        <w:rPr>
          <w:rFonts w:ascii="Arial" w:hAnsi="Arial" w:cs="Arial"/>
          <w:sz w:val="24"/>
          <w:szCs w:val="24"/>
        </w:rPr>
        <w:t>принима</w:t>
      </w:r>
      <w:r w:rsidR="00635506" w:rsidRPr="00F73F7B">
        <w:rPr>
          <w:rFonts w:ascii="Arial" w:hAnsi="Arial" w:cs="Arial"/>
          <w:sz w:val="24"/>
          <w:szCs w:val="24"/>
        </w:rPr>
        <w:t>ть</w:t>
      </w:r>
      <w:r w:rsidR="00881E83" w:rsidRPr="00F73F7B">
        <w:rPr>
          <w:rFonts w:ascii="Arial" w:hAnsi="Arial" w:cs="Arial"/>
          <w:sz w:val="24"/>
          <w:szCs w:val="24"/>
        </w:rPr>
        <w:t xml:space="preserve"> решение о возврате излишне уплаченных (взысканных) платежей в местный бюджет, пеней и штрафов, а также процентов за несвоевременное осуществление такого возврата и процентов, </w:t>
      </w:r>
      <w:r w:rsidR="00A27ECC" w:rsidRPr="00F73F7B">
        <w:rPr>
          <w:rFonts w:ascii="Arial" w:hAnsi="Arial" w:cs="Arial"/>
          <w:sz w:val="24"/>
          <w:szCs w:val="24"/>
        </w:rPr>
        <w:t>начисленных на излишне взысканные суммы, в соответствии с Порядком учета Федеральным Казначейством поступлений в бюджетную систему Российской Федерации и их распределение между бюджетной системой, установленным Министерством Финансов РФ;</w:t>
      </w:r>
    </w:p>
    <w:p w:rsidR="00A27ECC" w:rsidRPr="00F73F7B" w:rsidRDefault="00C34119" w:rsidP="00D6544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73F7B">
        <w:rPr>
          <w:rFonts w:ascii="Arial" w:hAnsi="Arial" w:cs="Arial"/>
          <w:sz w:val="24"/>
          <w:szCs w:val="24"/>
        </w:rPr>
        <w:t>1.</w:t>
      </w:r>
      <w:r w:rsidR="0042108F" w:rsidRPr="00F73F7B">
        <w:rPr>
          <w:rFonts w:ascii="Arial" w:hAnsi="Arial" w:cs="Arial"/>
          <w:sz w:val="24"/>
          <w:szCs w:val="24"/>
        </w:rPr>
        <w:t>4</w:t>
      </w:r>
      <w:r w:rsidRPr="00F73F7B">
        <w:rPr>
          <w:rFonts w:ascii="Arial" w:hAnsi="Arial" w:cs="Arial"/>
          <w:sz w:val="24"/>
          <w:szCs w:val="24"/>
        </w:rPr>
        <w:t xml:space="preserve">. </w:t>
      </w:r>
      <w:r w:rsidR="00A27ECC" w:rsidRPr="00F73F7B">
        <w:rPr>
          <w:rFonts w:ascii="Arial" w:hAnsi="Arial" w:cs="Arial"/>
          <w:sz w:val="24"/>
          <w:szCs w:val="24"/>
        </w:rPr>
        <w:t>принима</w:t>
      </w:r>
      <w:r w:rsidRPr="00F73F7B">
        <w:rPr>
          <w:rFonts w:ascii="Arial" w:hAnsi="Arial" w:cs="Arial"/>
          <w:sz w:val="24"/>
          <w:szCs w:val="24"/>
        </w:rPr>
        <w:t>ть</w:t>
      </w:r>
      <w:r w:rsidR="00A27ECC" w:rsidRPr="00F73F7B">
        <w:rPr>
          <w:rFonts w:ascii="Arial" w:hAnsi="Arial" w:cs="Arial"/>
          <w:sz w:val="24"/>
          <w:szCs w:val="24"/>
        </w:rPr>
        <w:t xml:space="preserve"> решение о зачете (уточнение) платежей бюджетной системы Российской Федерации и представляет уведомление в орган Федерального казначейства в соответствии с Порядком учета Федеральным Казначейством поступлений в бюджетную систему Российской  Федерации и их распределения между бюджетной системой, установленным Министерством Финансов РФ;</w:t>
      </w:r>
    </w:p>
    <w:p w:rsidR="00A27ECC" w:rsidRPr="00F73F7B" w:rsidRDefault="00C34119" w:rsidP="00D6544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73F7B">
        <w:rPr>
          <w:rFonts w:ascii="Arial" w:hAnsi="Arial" w:cs="Arial"/>
          <w:sz w:val="24"/>
          <w:szCs w:val="24"/>
        </w:rPr>
        <w:t>1.</w:t>
      </w:r>
      <w:r w:rsidR="0042108F" w:rsidRPr="00F73F7B">
        <w:rPr>
          <w:rFonts w:ascii="Arial" w:hAnsi="Arial" w:cs="Arial"/>
          <w:sz w:val="24"/>
          <w:szCs w:val="24"/>
        </w:rPr>
        <w:t>5</w:t>
      </w:r>
      <w:r w:rsidRPr="00F73F7B">
        <w:rPr>
          <w:rFonts w:ascii="Arial" w:hAnsi="Arial" w:cs="Arial"/>
          <w:sz w:val="24"/>
          <w:szCs w:val="24"/>
        </w:rPr>
        <w:t xml:space="preserve">. </w:t>
      </w:r>
      <w:r w:rsidR="00A27ECC" w:rsidRPr="00F73F7B">
        <w:rPr>
          <w:rFonts w:ascii="Arial" w:hAnsi="Arial" w:cs="Arial"/>
          <w:sz w:val="24"/>
          <w:szCs w:val="24"/>
        </w:rPr>
        <w:t>в случае и порядке, установленных главным администратор</w:t>
      </w:r>
      <w:r w:rsidR="00E84A84" w:rsidRPr="00F73F7B">
        <w:rPr>
          <w:rFonts w:ascii="Arial" w:hAnsi="Arial" w:cs="Arial"/>
          <w:sz w:val="24"/>
          <w:szCs w:val="24"/>
        </w:rPr>
        <w:t>ом</w:t>
      </w:r>
      <w:r w:rsidR="00A27ECC" w:rsidRPr="00F73F7B">
        <w:rPr>
          <w:rFonts w:ascii="Arial" w:hAnsi="Arial" w:cs="Arial"/>
          <w:sz w:val="24"/>
          <w:szCs w:val="24"/>
        </w:rPr>
        <w:t xml:space="preserve"> доходов бюджета формир</w:t>
      </w:r>
      <w:r w:rsidRPr="00F73F7B">
        <w:rPr>
          <w:rFonts w:ascii="Arial" w:hAnsi="Arial" w:cs="Arial"/>
          <w:sz w:val="24"/>
          <w:szCs w:val="24"/>
        </w:rPr>
        <w:t>овать</w:t>
      </w:r>
      <w:r w:rsidR="00A27ECC" w:rsidRPr="00F73F7B">
        <w:rPr>
          <w:rFonts w:ascii="Arial" w:hAnsi="Arial" w:cs="Arial"/>
          <w:sz w:val="24"/>
          <w:szCs w:val="24"/>
        </w:rPr>
        <w:t xml:space="preserve"> и представля</w:t>
      </w:r>
      <w:r w:rsidRPr="00F73F7B">
        <w:rPr>
          <w:rFonts w:ascii="Arial" w:hAnsi="Arial" w:cs="Arial"/>
          <w:sz w:val="24"/>
          <w:szCs w:val="24"/>
        </w:rPr>
        <w:t>ть</w:t>
      </w:r>
      <w:r w:rsidR="00A27ECC" w:rsidRPr="00F73F7B">
        <w:rPr>
          <w:rFonts w:ascii="Arial" w:hAnsi="Arial" w:cs="Arial"/>
          <w:sz w:val="24"/>
          <w:szCs w:val="24"/>
        </w:rPr>
        <w:t xml:space="preserve"> главному администратору доходов бюджета сведения и бюджетную отчетность, необходимые для осуществления полномочий соответствующего главного администратора доходов бюджета.</w:t>
      </w:r>
    </w:p>
    <w:p w:rsidR="00DB6BED" w:rsidRPr="00F73F7B" w:rsidRDefault="00DB6BED" w:rsidP="00D6544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73F7B">
        <w:rPr>
          <w:rFonts w:ascii="Arial" w:hAnsi="Arial" w:cs="Arial"/>
          <w:sz w:val="24"/>
          <w:szCs w:val="24"/>
        </w:rPr>
        <w:lastRenderedPageBreak/>
        <w:t xml:space="preserve">1.6. вести реестр источников доходов бюджета по закрепленным за ним источникам доходов на основании </w:t>
      </w:r>
      <w:proofErr w:type="gramStart"/>
      <w:r w:rsidRPr="00F73F7B">
        <w:rPr>
          <w:rFonts w:ascii="Arial" w:hAnsi="Arial" w:cs="Arial"/>
          <w:sz w:val="24"/>
          <w:szCs w:val="24"/>
        </w:rPr>
        <w:t>перечня источников доходов бюджетов бюджетной системы Российской Федерации</w:t>
      </w:r>
      <w:proofErr w:type="gramEnd"/>
      <w:r w:rsidRPr="00F73F7B">
        <w:rPr>
          <w:rFonts w:ascii="Arial" w:hAnsi="Arial" w:cs="Arial"/>
          <w:sz w:val="24"/>
          <w:szCs w:val="24"/>
        </w:rPr>
        <w:t>.</w:t>
      </w:r>
    </w:p>
    <w:p w:rsidR="00F73F7B" w:rsidRDefault="00DB6BED" w:rsidP="00D6544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73F7B">
        <w:rPr>
          <w:rFonts w:ascii="Arial" w:hAnsi="Arial" w:cs="Arial"/>
          <w:sz w:val="24"/>
          <w:szCs w:val="24"/>
        </w:rPr>
        <w:t>1.7. утверждать методику прогнозирования поступлений доходов в бюджет в соответствии с общими требованиями к такой методике, установленными Правительством Российской Федерации.</w:t>
      </w:r>
    </w:p>
    <w:p w:rsidR="000A2B16" w:rsidRPr="00047A8D" w:rsidRDefault="000A2B16" w:rsidP="00D654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7A8D">
        <w:rPr>
          <w:rFonts w:ascii="Arial" w:hAnsi="Arial" w:cs="Arial"/>
          <w:sz w:val="24"/>
          <w:szCs w:val="24"/>
        </w:rPr>
        <w:t>1.8. в соответствии с возложенными полномочиями, Исполнительно-распорядительный орган Кривошеинского сельского поселения - Администрация Кривошеинского сельского поселения осуществлять администрирование кодов бюджетной классификации Российской Федерации по следующим доходным источникам:</w:t>
      </w:r>
    </w:p>
    <w:p w:rsidR="000A2B16" w:rsidRPr="00047A8D" w:rsidRDefault="000A2B16" w:rsidP="00D6544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047A8D">
        <w:rPr>
          <w:rFonts w:ascii="Arial" w:hAnsi="Arial" w:cs="Arial"/>
          <w:sz w:val="24"/>
          <w:szCs w:val="24"/>
        </w:rPr>
        <w:t>1)  902  1.11.05.02.5.10.0.000  120  «Доходы,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 за исключением земельных участков муниципальных бюджетных и автономных учреждений);</w:t>
      </w:r>
      <w:r w:rsidRPr="00047A8D">
        <w:rPr>
          <w:rFonts w:ascii="Arial" w:eastAsia="Times New Roman" w:hAnsi="Arial" w:cs="Arial"/>
          <w:sz w:val="24"/>
          <w:szCs w:val="24"/>
          <w:lang w:eastAsia="ru-RU"/>
        </w:rPr>
        <w:t>»</w:t>
      </w:r>
      <w:proofErr w:type="gramEnd"/>
    </w:p>
    <w:p w:rsidR="000A2B16" w:rsidRPr="00047A8D" w:rsidRDefault="000A2B16" w:rsidP="00D6544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7A8D">
        <w:rPr>
          <w:rFonts w:ascii="Arial" w:eastAsia="Times New Roman" w:hAnsi="Arial" w:cs="Arial"/>
          <w:sz w:val="24"/>
          <w:szCs w:val="24"/>
          <w:lang w:eastAsia="ru-RU"/>
        </w:rPr>
        <w:t>2) 902 1.11.05.03.5.10.0.000 120 «Доходы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учреждений)»;</w:t>
      </w:r>
    </w:p>
    <w:p w:rsidR="000A2B16" w:rsidRPr="00047A8D" w:rsidRDefault="000A2B16" w:rsidP="00D6544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7A8D">
        <w:rPr>
          <w:rFonts w:ascii="Arial" w:eastAsia="Times New Roman" w:hAnsi="Arial" w:cs="Arial"/>
          <w:sz w:val="24"/>
          <w:szCs w:val="24"/>
          <w:lang w:eastAsia="ru-RU"/>
        </w:rPr>
        <w:t>3) 902 1.11.09.04.5.10.0.000 120 «Прочие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казенных)»;</w:t>
      </w:r>
    </w:p>
    <w:p w:rsidR="000A2B16" w:rsidRPr="00047A8D" w:rsidRDefault="000A2B16" w:rsidP="00D6544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7A8D">
        <w:rPr>
          <w:rFonts w:ascii="Arial" w:eastAsia="Times New Roman" w:hAnsi="Arial" w:cs="Arial"/>
          <w:sz w:val="24"/>
          <w:szCs w:val="24"/>
          <w:lang w:eastAsia="ru-RU"/>
        </w:rPr>
        <w:t xml:space="preserve"> 4) 902 1.13.02.99.5.10.0.000 130 «Прочие доходы от компенсации затрат бюджетов сельских поселений»;</w:t>
      </w:r>
    </w:p>
    <w:p w:rsidR="000A2B16" w:rsidRPr="00047A8D" w:rsidRDefault="000A2B16" w:rsidP="00D6544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7A8D">
        <w:rPr>
          <w:rFonts w:ascii="Arial" w:eastAsia="Times New Roman" w:hAnsi="Arial" w:cs="Arial"/>
          <w:sz w:val="24"/>
          <w:szCs w:val="24"/>
          <w:lang w:eastAsia="ru-RU"/>
        </w:rPr>
        <w:t>5) 902 1.14.02.05.3.10.0.000 410 «Доходы от реализации иного имущества, находящегося в собственности сельских поселений,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имуществу»;</w:t>
      </w:r>
    </w:p>
    <w:p w:rsidR="000A2B16" w:rsidRPr="00047A8D" w:rsidRDefault="000A2B16" w:rsidP="00D6544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7A8D">
        <w:rPr>
          <w:rFonts w:ascii="Arial" w:eastAsia="Times New Roman" w:hAnsi="Arial" w:cs="Arial"/>
          <w:sz w:val="24"/>
          <w:szCs w:val="24"/>
          <w:lang w:eastAsia="ru-RU"/>
        </w:rPr>
        <w:t>6) 902 1.14.02.05.3.10.0.000 440 «Доходы от реализации иного имущества, находящегося в собственности сельских поселений,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 по указанному имуществу»;</w:t>
      </w:r>
    </w:p>
    <w:p w:rsidR="000A2B16" w:rsidRPr="00047A8D" w:rsidRDefault="000A2B16" w:rsidP="00D6544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7A8D">
        <w:rPr>
          <w:rFonts w:ascii="Arial" w:eastAsia="Times New Roman" w:hAnsi="Arial" w:cs="Arial"/>
          <w:sz w:val="24"/>
          <w:szCs w:val="24"/>
          <w:lang w:eastAsia="ru-RU"/>
        </w:rPr>
        <w:t xml:space="preserve"> 7) 902 1.14.06.02.5.10.0.000 430 «Доходы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учреждений)»; </w:t>
      </w:r>
    </w:p>
    <w:p w:rsidR="000A2B16" w:rsidRPr="00047A8D" w:rsidRDefault="000A2B16" w:rsidP="00D6544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7A8D">
        <w:rPr>
          <w:rFonts w:ascii="Arial" w:eastAsia="Times New Roman" w:hAnsi="Arial" w:cs="Arial"/>
          <w:sz w:val="24"/>
          <w:szCs w:val="24"/>
          <w:lang w:eastAsia="ru-RU"/>
        </w:rPr>
        <w:t>8) 902 1.16.07.01.0.10.0.000 140  «Штрафы,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федеральным муниципальным органом казенным учреждением сельского поселения»;</w:t>
      </w:r>
    </w:p>
    <w:p w:rsidR="000A2B16" w:rsidRPr="00047A8D" w:rsidRDefault="000A2B16" w:rsidP="00D6544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7A8D">
        <w:rPr>
          <w:rFonts w:ascii="Arial" w:eastAsia="Times New Roman" w:hAnsi="Arial" w:cs="Arial"/>
          <w:sz w:val="24"/>
          <w:szCs w:val="24"/>
          <w:lang w:eastAsia="ru-RU"/>
        </w:rPr>
        <w:t>9) 902 1.16.07.09.0.10.0000 140 «Иные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</w:t>
      </w:r>
      <w:proofErr w:type="gramStart"/>
      <w:r w:rsidRPr="00047A8D">
        <w:rPr>
          <w:rFonts w:ascii="Arial" w:eastAsia="Times New Roman" w:hAnsi="Arial" w:cs="Arial"/>
          <w:sz w:val="24"/>
          <w:szCs w:val="24"/>
          <w:lang w:eastAsia="ru-RU"/>
        </w:rPr>
        <w:t>,(</w:t>
      </w:r>
      <w:proofErr w:type="gramEnd"/>
      <w:r w:rsidRPr="00047A8D">
        <w:rPr>
          <w:rFonts w:ascii="Arial" w:eastAsia="Times New Roman" w:hAnsi="Arial" w:cs="Arial"/>
          <w:sz w:val="24"/>
          <w:szCs w:val="24"/>
          <w:lang w:eastAsia="ru-RU"/>
        </w:rPr>
        <w:t>муниципальным казенным учреждением) сельского поселения»;</w:t>
      </w:r>
    </w:p>
    <w:p w:rsidR="000A2B16" w:rsidRPr="00047A8D" w:rsidRDefault="000A2B16" w:rsidP="00D6544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7A8D">
        <w:rPr>
          <w:rFonts w:ascii="Arial" w:eastAsia="Times New Roman" w:hAnsi="Arial" w:cs="Arial"/>
          <w:sz w:val="24"/>
          <w:szCs w:val="24"/>
          <w:lang w:eastAsia="ru-RU"/>
        </w:rPr>
        <w:t>10)  902 1.16.10.03.2.10.0000 140 «Прочее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 »;</w:t>
      </w:r>
    </w:p>
    <w:p w:rsidR="000A2B16" w:rsidRPr="00047A8D" w:rsidRDefault="000A2B16" w:rsidP="00D6544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7A8D">
        <w:rPr>
          <w:rFonts w:ascii="Arial" w:eastAsia="Times New Roman" w:hAnsi="Arial" w:cs="Arial"/>
          <w:sz w:val="24"/>
          <w:szCs w:val="24"/>
          <w:lang w:eastAsia="ru-RU"/>
        </w:rPr>
        <w:t xml:space="preserve">11) 902 1.16.10.06.1.10.0000 140 «Платежи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 </w:t>
      </w:r>
      <w:r w:rsidRPr="00047A8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(за исключением муниципального контракта, финансируемого за счет средств муниципального дорожного фонда) »;</w:t>
      </w:r>
    </w:p>
    <w:p w:rsidR="000A2B16" w:rsidRPr="00047A8D" w:rsidRDefault="000A2B16" w:rsidP="00D6544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7A8D">
        <w:rPr>
          <w:rFonts w:ascii="Arial" w:eastAsia="Times New Roman" w:hAnsi="Arial" w:cs="Arial"/>
          <w:sz w:val="24"/>
          <w:szCs w:val="24"/>
          <w:lang w:eastAsia="ru-RU"/>
        </w:rPr>
        <w:t>12) 902 1.16.10.06.2.10.0000 140 «Платежи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фонда»;</w:t>
      </w:r>
    </w:p>
    <w:p w:rsidR="000A2B16" w:rsidRPr="00047A8D" w:rsidRDefault="000A2B16" w:rsidP="00D6544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7A8D">
        <w:rPr>
          <w:rFonts w:ascii="Arial" w:eastAsia="Times New Roman" w:hAnsi="Arial" w:cs="Arial"/>
          <w:sz w:val="24"/>
          <w:szCs w:val="24"/>
          <w:lang w:eastAsia="ru-RU"/>
        </w:rPr>
        <w:t>13) 902 1.16.10.08.1.10.0000 140 «Платежи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фонда)»;</w:t>
      </w:r>
    </w:p>
    <w:p w:rsidR="000A2B16" w:rsidRPr="00047A8D" w:rsidRDefault="000A2B16" w:rsidP="00D6544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7A8D">
        <w:rPr>
          <w:rFonts w:ascii="Arial" w:eastAsia="Times New Roman" w:hAnsi="Arial" w:cs="Arial"/>
          <w:sz w:val="24"/>
          <w:szCs w:val="24"/>
          <w:lang w:eastAsia="ru-RU"/>
        </w:rPr>
        <w:t>14) 902 1.16.10.08.2.10.0000 140 «Платежи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исполнения»;</w:t>
      </w:r>
    </w:p>
    <w:p w:rsidR="000A2B16" w:rsidRPr="00047A8D" w:rsidRDefault="000A2B16" w:rsidP="00D65447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047A8D">
        <w:rPr>
          <w:rFonts w:ascii="Arial" w:eastAsia="Times New Roman" w:hAnsi="Arial" w:cs="Arial"/>
          <w:sz w:val="24"/>
          <w:szCs w:val="24"/>
          <w:lang w:eastAsia="ru-RU"/>
        </w:rPr>
        <w:t xml:space="preserve">15)  902 1.16.10.12.3.01.0101 140 </w:t>
      </w:r>
      <w:r w:rsidRPr="00047A8D">
        <w:rPr>
          <w:rFonts w:ascii="Arial" w:hAnsi="Arial" w:cs="Arial"/>
          <w:color w:val="000000" w:themeColor="text1"/>
          <w:sz w:val="24"/>
          <w:szCs w:val="24"/>
        </w:rPr>
        <w:t>"Доходы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 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</w:t>
      </w:r>
      <w:proofErr w:type="gramEnd"/>
      <w:r w:rsidRPr="00047A8D">
        <w:rPr>
          <w:rFonts w:ascii="Arial" w:hAnsi="Arial" w:cs="Arial"/>
          <w:color w:val="000000" w:themeColor="text1"/>
          <w:sz w:val="24"/>
          <w:szCs w:val="24"/>
        </w:rPr>
        <w:t xml:space="preserve"> задолженности)"</w:t>
      </w:r>
    </w:p>
    <w:p w:rsidR="000A2B16" w:rsidRPr="00047A8D" w:rsidRDefault="000A2B16" w:rsidP="00D65447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47A8D">
        <w:rPr>
          <w:rFonts w:ascii="Arial" w:hAnsi="Arial" w:cs="Arial"/>
          <w:color w:val="000000" w:themeColor="text1"/>
          <w:sz w:val="24"/>
          <w:szCs w:val="24"/>
        </w:rPr>
        <w:t>16) 902 1.16.11.05.0.01.0000 140 «Платежи по искам о возмещении вреда, причиненного окружающей среде, а так 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образования»;</w:t>
      </w:r>
    </w:p>
    <w:p w:rsidR="000A2B16" w:rsidRPr="00047A8D" w:rsidRDefault="000A2B16" w:rsidP="00D65447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47A8D">
        <w:rPr>
          <w:rFonts w:ascii="Arial" w:eastAsia="Times New Roman" w:hAnsi="Arial" w:cs="Arial"/>
          <w:sz w:val="24"/>
          <w:szCs w:val="24"/>
          <w:lang w:eastAsia="ru-RU"/>
        </w:rPr>
        <w:t>17) 902 1.17.01.05.0.10.0.000 180 «Невыясненные поступления, зачисляемые в бюджеты сельских поселений»;</w:t>
      </w:r>
    </w:p>
    <w:p w:rsidR="000A2B16" w:rsidRPr="00047A8D" w:rsidRDefault="000A2B16" w:rsidP="00D6544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7A8D">
        <w:rPr>
          <w:rFonts w:ascii="Arial" w:eastAsia="Times New Roman" w:hAnsi="Arial" w:cs="Arial"/>
          <w:sz w:val="24"/>
          <w:szCs w:val="24"/>
          <w:lang w:eastAsia="ru-RU"/>
        </w:rPr>
        <w:t>18) 902 1.17.05.05.0.10.0.000 180 «Прочие неналоговые доходы бюджетов сельских поселений»;</w:t>
      </w:r>
    </w:p>
    <w:p w:rsidR="000A2B16" w:rsidRDefault="00F53645" w:rsidP="00D6544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19) </w:t>
      </w:r>
      <w:r w:rsidRPr="00047A8D">
        <w:rPr>
          <w:rFonts w:ascii="Arial" w:eastAsia="Times New Roman" w:hAnsi="Arial" w:cs="Arial"/>
          <w:sz w:val="24"/>
          <w:szCs w:val="24"/>
          <w:lang w:eastAsia="ru-RU"/>
        </w:rPr>
        <w:t>902 1.17.15030.10.000</w:t>
      </w: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047A8D">
        <w:rPr>
          <w:rFonts w:ascii="Arial" w:eastAsia="Times New Roman" w:hAnsi="Arial" w:cs="Arial"/>
          <w:sz w:val="24"/>
          <w:szCs w:val="24"/>
          <w:lang w:eastAsia="ru-RU"/>
        </w:rPr>
        <w:t xml:space="preserve"> 150 «Инициативны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е платежи, зачисляемые в бюджеты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сельских</w:t>
      </w:r>
      <w:proofErr w:type="gramEnd"/>
      <w:r w:rsidRPr="00047A8D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(Реализация</w:t>
      </w:r>
      <w:r w:rsidRPr="00047A8D">
        <w:rPr>
          <w:rFonts w:ascii="Arial" w:eastAsia="Times New Roman" w:hAnsi="Arial" w:cs="Arial"/>
          <w:sz w:val="24"/>
          <w:szCs w:val="24"/>
          <w:lang w:eastAsia="ru-RU"/>
        </w:rPr>
        <w:t xml:space="preserve"> инициативного проекта «Благоустройство территории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старого </w:t>
      </w:r>
      <w:r w:rsidRPr="00047A8D">
        <w:rPr>
          <w:rFonts w:ascii="Arial" w:eastAsia="Times New Roman" w:hAnsi="Arial" w:cs="Arial"/>
          <w:sz w:val="24"/>
          <w:szCs w:val="24"/>
          <w:lang w:eastAsia="ru-RU"/>
        </w:rPr>
        <w:t xml:space="preserve">кладбища в с. Кривошеино Кривошеинского района Томской области. </w:t>
      </w:r>
      <w:proofErr w:type="gramStart"/>
      <w:r w:rsidRPr="00047A8D">
        <w:rPr>
          <w:rFonts w:ascii="Arial" w:eastAsia="Times New Roman" w:hAnsi="Arial" w:cs="Arial"/>
          <w:sz w:val="24"/>
          <w:szCs w:val="24"/>
          <w:lang w:eastAsia="ru-RU"/>
        </w:rPr>
        <w:t>Установка металлического ограждения»</w:t>
      </w:r>
      <w:r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0A2B16" w:rsidRPr="00047A8D">
        <w:rPr>
          <w:rFonts w:ascii="Arial" w:eastAsia="Times New Roman" w:hAnsi="Arial" w:cs="Arial"/>
          <w:sz w:val="24"/>
          <w:szCs w:val="24"/>
          <w:lang w:eastAsia="ru-RU"/>
        </w:rPr>
        <w:t xml:space="preserve">; </w:t>
      </w:r>
      <w:proofErr w:type="gramEnd"/>
    </w:p>
    <w:p w:rsidR="00F53645" w:rsidRPr="00047A8D" w:rsidRDefault="00F53645" w:rsidP="00D6544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(Изменение Постановление №13 от 18.02.2022)</w:t>
      </w:r>
    </w:p>
    <w:p w:rsidR="000A2B16" w:rsidRPr="00047A8D" w:rsidRDefault="000A2B16" w:rsidP="00D6544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7A8D">
        <w:rPr>
          <w:rFonts w:ascii="Arial" w:eastAsia="Times New Roman" w:hAnsi="Arial" w:cs="Arial"/>
          <w:sz w:val="24"/>
          <w:szCs w:val="24"/>
          <w:lang w:eastAsia="ru-RU"/>
        </w:rPr>
        <w:t>20) 902 2.02.15001.10.0000 150 «Дотации бюджетам сельских поселений на выравнивание бюджетной обеспеченности»;</w:t>
      </w:r>
    </w:p>
    <w:p w:rsidR="000A2B16" w:rsidRPr="00047A8D" w:rsidRDefault="000A2B16" w:rsidP="00D6544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7A8D">
        <w:rPr>
          <w:rFonts w:ascii="Arial" w:eastAsia="Times New Roman" w:hAnsi="Arial" w:cs="Arial"/>
          <w:sz w:val="24"/>
          <w:szCs w:val="24"/>
          <w:lang w:eastAsia="ru-RU"/>
        </w:rPr>
        <w:t>21) 902 2.02.29999.10.0000 150 «Прочие субсидии бюджетам сельских поселений»;</w:t>
      </w:r>
    </w:p>
    <w:p w:rsidR="000A2B16" w:rsidRPr="00047A8D" w:rsidRDefault="000A2B16" w:rsidP="00D6544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7A8D">
        <w:rPr>
          <w:rFonts w:ascii="Arial" w:eastAsia="Times New Roman" w:hAnsi="Arial" w:cs="Arial"/>
          <w:sz w:val="24"/>
          <w:szCs w:val="24"/>
          <w:lang w:eastAsia="ru-RU"/>
        </w:rPr>
        <w:t>22) 902 2.02.35118.10.0000 150 «Субвенции бюджетам сельских поселений на осуществление первичного воинского учета на территориях, где отсутствуют военные комиссариаты»;</w:t>
      </w:r>
    </w:p>
    <w:p w:rsidR="000A2B16" w:rsidRPr="00047A8D" w:rsidRDefault="000A2B16" w:rsidP="00D6544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7A8D">
        <w:rPr>
          <w:rFonts w:ascii="Arial" w:eastAsia="Times New Roman" w:hAnsi="Arial" w:cs="Arial"/>
          <w:sz w:val="24"/>
          <w:szCs w:val="24"/>
          <w:lang w:eastAsia="ru-RU"/>
        </w:rPr>
        <w:t>23) 902 2.02.35082.10.0000 150 "Субвенция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помещений".</w:t>
      </w:r>
    </w:p>
    <w:p w:rsidR="000A2B16" w:rsidRPr="00047A8D" w:rsidRDefault="000A2B16" w:rsidP="00D6544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7A8D">
        <w:rPr>
          <w:rFonts w:ascii="Arial" w:eastAsia="Times New Roman" w:hAnsi="Arial" w:cs="Arial"/>
          <w:sz w:val="24"/>
          <w:szCs w:val="24"/>
          <w:lang w:eastAsia="ru-RU"/>
        </w:rPr>
        <w:t>24) 902 2.02.39999.10.0000 150 «Прочие субвенции бюджетам сельских поселений»;</w:t>
      </w:r>
    </w:p>
    <w:p w:rsidR="000A2B16" w:rsidRPr="00047A8D" w:rsidRDefault="000A2B16" w:rsidP="00D6544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7A8D">
        <w:rPr>
          <w:rFonts w:ascii="Arial" w:eastAsia="Times New Roman" w:hAnsi="Arial" w:cs="Arial"/>
          <w:sz w:val="24"/>
          <w:szCs w:val="24"/>
          <w:lang w:eastAsia="ru-RU"/>
        </w:rPr>
        <w:t>25) 902 2.02.49999.10.0000 150 «Прочие межбюджетные трансферты, передаваемые бюджетам сельских поселений»;</w:t>
      </w:r>
    </w:p>
    <w:p w:rsidR="000A2B16" w:rsidRDefault="00F53645" w:rsidP="00D6544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7A8D">
        <w:rPr>
          <w:rFonts w:ascii="Arial" w:eastAsia="Times New Roman" w:hAnsi="Arial" w:cs="Arial"/>
          <w:sz w:val="24"/>
          <w:szCs w:val="24"/>
          <w:lang w:eastAsia="ru-RU"/>
        </w:rPr>
        <w:t>26</w:t>
      </w:r>
      <w:r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047A8D">
        <w:rPr>
          <w:rFonts w:ascii="Arial" w:eastAsia="Times New Roman" w:hAnsi="Arial" w:cs="Arial"/>
          <w:sz w:val="24"/>
          <w:szCs w:val="24"/>
          <w:lang w:eastAsia="ru-RU"/>
        </w:rPr>
        <w:t xml:space="preserve"> 902 2.02.49999.10.000</w:t>
      </w: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047A8D">
        <w:rPr>
          <w:rFonts w:ascii="Arial" w:eastAsia="Times New Roman" w:hAnsi="Arial" w:cs="Arial"/>
          <w:sz w:val="24"/>
          <w:szCs w:val="24"/>
          <w:lang w:eastAsia="ru-RU"/>
        </w:rPr>
        <w:t xml:space="preserve"> 150 «Прочие </w:t>
      </w:r>
      <w:r>
        <w:rPr>
          <w:rFonts w:ascii="Arial" w:eastAsia="Times New Roman" w:hAnsi="Arial" w:cs="Arial"/>
          <w:sz w:val="24"/>
          <w:szCs w:val="24"/>
          <w:lang w:eastAsia="ru-RU"/>
        </w:rPr>
        <w:t>межбюджетные трансферты, передаваемые бюджетам сельских поселений (Реализация</w:t>
      </w:r>
      <w:r w:rsidRPr="00047A8D">
        <w:rPr>
          <w:rFonts w:ascii="Arial" w:eastAsia="Times New Roman" w:hAnsi="Arial" w:cs="Arial"/>
          <w:sz w:val="24"/>
          <w:szCs w:val="24"/>
          <w:lang w:eastAsia="ru-RU"/>
        </w:rPr>
        <w:t xml:space="preserve"> инициативного </w:t>
      </w:r>
      <w:r w:rsidRPr="00047A8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проекта «Благоустройство территории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старого </w:t>
      </w:r>
      <w:r w:rsidRPr="00047A8D">
        <w:rPr>
          <w:rFonts w:ascii="Arial" w:eastAsia="Times New Roman" w:hAnsi="Arial" w:cs="Arial"/>
          <w:sz w:val="24"/>
          <w:szCs w:val="24"/>
          <w:lang w:eastAsia="ru-RU"/>
        </w:rPr>
        <w:t xml:space="preserve">кладбища </w:t>
      </w:r>
      <w:proofErr w:type="gramStart"/>
      <w:r w:rsidRPr="00047A8D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 w:rsidRPr="00047A8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047A8D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047A8D">
        <w:rPr>
          <w:rFonts w:ascii="Arial" w:eastAsia="Times New Roman" w:hAnsi="Arial" w:cs="Arial"/>
          <w:sz w:val="24"/>
          <w:szCs w:val="24"/>
          <w:lang w:eastAsia="ru-RU"/>
        </w:rPr>
        <w:t>. Кривошеино Кривошеинского района Том</w:t>
      </w:r>
      <w:r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047A8D">
        <w:rPr>
          <w:rFonts w:ascii="Arial" w:eastAsia="Times New Roman" w:hAnsi="Arial" w:cs="Arial"/>
          <w:sz w:val="24"/>
          <w:szCs w:val="24"/>
          <w:lang w:eastAsia="ru-RU"/>
        </w:rPr>
        <w:t xml:space="preserve">кой области. </w:t>
      </w:r>
      <w:proofErr w:type="gramStart"/>
      <w:r w:rsidRPr="00047A8D">
        <w:rPr>
          <w:rFonts w:ascii="Arial" w:eastAsia="Times New Roman" w:hAnsi="Arial" w:cs="Arial"/>
          <w:sz w:val="24"/>
          <w:szCs w:val="24"/>
          <w:lang w:eastAsia="ru-RU"/>
        </w:rPr>
        <w:t>Установка металлического ограждения»</w:t>
      </w:r>
      <w:r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0A2B16" w:rsidRPr="00047A8D">
        <w:rPr>
          <w:rFonts w:ascii="Arial" w:eastAsia="Times New Roman" w:hAnsi="Arial" w:cs="Arial"/>
          <w:sz w:val="24"/>
          <w:szCs w:val="24"/>
          <w:lang w:eastAsia="ru-RU"/>
        </w:rPr>
        <w:t>;</w:t>
      </w:r>
      <w:proofErr w:type="gramEnd"/>
    </w:p>
    <w:p w:rsidR="00F53645" w:rsidRPr="00047A8D" w:rsidRDefault="00F53645" w:rsidP="00D6544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(Изменение Постановление №13 от 18.02.2022)</w:t>
      </w:r>
    </w:p>
    <w:p w:rsidR="000A2B16" w:rsidRPr="00047A8D" w:rsidRDefault="000A2B16" w:rsidP="00D6544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7A8D">
        <w:rPr>
          <w:rFonts w:ascii="Arial" w:eastAsia="Times New Roman" w:hAnsi="Arial" w:cs="Arial"/>
          <w:sz w:val="24"/>
          <w:szCs w:val="24"/>
          <w:lang w:eastAsia="ru-RU"/>
        </w:rPr>
        <w:t xml:space="preserve">27) 902 2.07.05030.10.0000 150 "Прочие безвозмездные поступления в бюджеты сельских поселений"; </w:t>
      </w:r>
    </w:p>
    <w:p w:rsidR="000A2B16" w:rsidRPr="00047A8D" w:rsidRDefault="000A2B16" w:rsidP="00D6544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7A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28) 902 2.18.05010.10.0000 150 "Доходы бюджетов сельских поселений от возврата бюджетными учреждениями остатков субсидий прошлых лет";</w:t>
      </w:r>
    </w:p>
    <w:p w:rsidR="000A2B16" w:rsidRPr="00047A8D" w:rsidRDefault="000A2B16" w:rsidP="00D65447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7A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29) 902 2.18.05030.10.0000 150 "Доходы бюджетов сельских поселений от возврата иными организациями остатков субсидий прошлых лет";</w:t>
      </w:r>
    </w:p>
    <w:p w:rsidR="000A2B16" w:rsidRPr="00047A8D" w:rsidRDefault="000A2B16" w:rsidP="00D65447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7A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30) 902 2.18.60020.10.0000 150 "Доходы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фондов";</w:t>
      </w:r>
    </w:p>
    <w:p w:rsidR="000A2B16" w:rsidRPr="00047A8D" w:rsidRDefault="000A2B16" w:rsidP="00D65447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7A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31) 902 2.18.60010.10.0000 150 "Доходы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районов"; </w:t>
      </w:r>
    </w:p>
    <w:p w:rsidR="000A2B16" w:rsidRPr="00047A8D" w:rsidRDefault="000A2B16" w:rsidP="00D6544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7A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32) 902 2.19.60010.10.0000 150 "Возврат прочих остатков субсидий, субвенций и иных межбюджетных трансфертов, имеющих целевое назначение, прошлых лет из бюджетов сельских поселений".</w:t>
      </w:r>
    </w:p>
    <w:p w:rsidR="00170369" w:rsidRDefault="000A2B16" w:rsidP="00D65447">
      <w:pPr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703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(Изменения Постановление </w:t>
      </w:r>
      <w:r w:rsidR="00170369">
        <w:rPr>
          <w:rFonts w:ascii="Arial" w:hAnsi="Arial" w:cs="Arial"/>
          <w:sz w:val="24"/>
          <w:szCs w:val="24"/>
        </w:rPr>
        <w:t>№147 от 03.12.2019,</w:t>
      </w:r>
      <w:r w:rsidR="001703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№9 от 27.01.2021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№24 от 19.02.2021</w:t>
      </w:r>
      <w:r w:rsidR="001703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r w:rsidR="00AF4F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AF4F81" w:rsidRDefault="00AF4F81" w:rsidP="00D65447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33) </w:t>
      </w:r>
      <w:r w:rsidRPr="00047A8D">
        <w:rPr>
          <w:rFonts w:ascii="Arial" w:eastAsia="Times New Roman" w:hAnsi="Arial" w:cs="Arial"/>
          <w:sz w:val="24"/>
          <w:szCs w:val="24"/>
          <w:lang w:eastAsia="ru-RU"/>
        </w:rPr>
        <w:t xml:space="preserve">902 </w:t>
      </w:r>
      <w:r w:rsidRPr="006217AE">
        <w:rPr>
          <w:rFonts w:ascii="Arial" w:eastAsia="Times New Roman" w:hAnsi="Arial" w:cs="Arial"/>
          <w:sz w:val="24"/>
          <w:szCs w:val="24"/>
          <w:lang w:eastAsia="ru-RU"/>
        </w:rPr>
        <w:t>2.02.25555.10.0000.150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7A8D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6217AE">
        <w:rPr>
          <w:rFonts w:ascii="Arial" w:eastAsia="Times New Roman" w:hAnsi="Arial" w:cs="Arial"/>
          <w:sz w:val="24"/>
          <w:szCs w:val="24"/>
          <w:lang w:eastAsia="ru-RU"/>
        </w:rPr>
        <w:t>Субсидии бюджетам сельских поселений на реализацию программ формирования современной городской среды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F4F81" w:rsidRDefault="00AF4F81" w:rsidP="00D65447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(Изменения Постановление №51 от 25.04.2022)</w:t>
      </w:r>
    </w:p>
    <w:p w:rsidR="00F64112" w:rsidRDefault="00F64112" w:rsidP="00D65447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34) 992</w:t>
      </w:r>
      <w:r w:rsidRPr="00047A8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2.08.10000.10.0000 150 </w:t>
      </w:r>
      <w:r w:rsidRPr="00047A8D">
        <w:rPr>
          <w:rFonts w:ascii="Arial" w:eastAsia="Times New Roman" w:hAnsi="Arial" w:cs="Arial"/>
          <w:sz w:val="24"/>
          <w:szCs w:val="24"/>
          <w:lang w:eastAsia="ru-RU"/>
        </w:rPr>
        <w:t>«</w:t>
      </w:r>
      <w:r>
        <w:rPr>
          <w:rFonts w:ascii="Arial" w:eastAsia="Times New Roman" w:hAnsi="Arial" w:cs="Arial"/>
          <w:sz w:val="24"/>
          <w:szCs w:val="24"/>
          <w:lang w:eastAsia="ru-RU"/>
        </w:rPr>
        <w:t>Перечисления из бюджетов сельских поселений (в бюджеты сельских поселений) для осуществления взыскания</w:t>
      </w:r>
      <w:r w:rsidRPr="00047A8D">
        <w:rPr>
          <w:rFonts w:ascii="Arial" w:eastAsia="Times New Roman" w:hAnsi="Arial" w:cs="Arial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64112" w:rsidRDefault="00F64112" w:rsidP="00D65447">
      <w:pPr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(Изменения Постановление №92 от 12.08.2022)</w:t>
      </w:r>
    </w:p>
    <w:p w:rsidR="002E6DA4" w:rsidRPr="00F73F7B" w:rsidRDefault="00AF4F81" w:rsidP="00D65447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3E32E3" w:rsidRPr="00F73F7B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 </w:t>
      </w:r>
      <w:r w:rsidR="00F143CC" w:rsidRPr="00F73F7B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3E32E3" w:rsidRPr="00F73F7B">
        <w:rPr>
          <w:rFonts w:ascii="Arial" w:eastAsia="Times New Roman" w:hAnsi="Arial" w:cs="Arial"/>
          <w:sz w:val="24"/>
          <w:szCs w:val="24"/>
          <w:lang w:eastAsia="ru-RU"/>
        </w:rPr>
        <w:t xml:space="preserve"> Кривошеинского сельского поселения</w:t>
      </w:r>
      <w:r w:rsidR="00F143CC" w:rsidRPr="00F73F7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E32E3" w:rsidRPr="00F73F7B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F73F7B" w:rsidRPr="00F73F7B">
        <w:rPr>
          <w:rFonts w:ascii="Arial" w:eastAsia="Times New Roman" w:hAnsi="Arial" w:cs="Arial"/>
          <w:sz w:val="24"/>
          <w:szCs w:val="24"/>
          <w:lang w:eastAsia="ru-RU"/>
        </w:rPr>
        <w:t>12.01.2017г № 4</w:t>
      </w:r>
      <w:r w:rsidR="003E32E3" w:rsidRPr="00F73F7B">
        <w:rPr>
          <w:rFonts w:ascii="Arial" w:eastAsia="Times New Roman" w:hAnsi="Arial" w:cs="Arial"/>
          <w:sz w:val="24"/>
          <w:szCs w:val="24"/>
          <w:lang w:eastAsia="ru-RU"/>
        </w:rPr>
        <w:t xml:space="preserve"> «О наделении полномочиями администратора доходов местного бюджета МО «Кривошеинское сельское поселение»</w:t>
      </w:r>
      <w:r w:rsidR="00F73F7B" w:rsidRPr="00F73F7B">
        <w:rPr>
          <w:rFonts w:ascii="Arial" w:eastAsia="Times New Roman" w:hAnsi="Arial" w:cs="Arial"/>
          <w:sz w:val="24"/>
          <w:szCs w:val="24"/>
          <w:lang w:eastAsia="ru-RU"/>
        </w:rPr>
        <w:t xml:space="preserve"> с</w:t>
      </w:r>
      <w:r w:rsidR="00AB0212" w:rsidRPr="00F73F7B">
        <w:rPr>
          <w:rFonts w:ascii="Arial" w:eastAsia="Times New Roman" w:hAnsi="Arial" w:cs="Arial"/>
          <w:sz w:val="24"/>
          <w:szCs w:val="24"/>
          <w:lang w:eastAsia="ru-RU"/>
        </w:rPr>
        <w:t>читать утратившим силу</w:t>
      </w:r>
      <w:r w:rsidR="003E32E3" w:rsidRPr="00F73F7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143CC" w:rsidRPr="00F73F7B" w:rsidRDefault="00AF4F81" w:rsidP="00D65447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="00F143CC" w:rsidRPr="00F73F7B">
        <w:rPr>
          <w:rFonts w:ascii="Arial" w:eastAsia="Times New Roman" w:hAnsi="Arial" w:cs="Arial"/>
          <w:sz w:val="24"/>
          <w:szCs w:val="24"/>
          <w:lang w:eastAsia="ru-RU"/>
        </w:rPr>
        <w:t>Настоящее постановление</w:t>
      </w:r>
      <w:r w:rsidR="00D12A43" w:rsidRPr="00F73F7B">
        <w:rPr>
          <w:rFonts w:ascii="Arial" w:eastAsia="Times New Roman" w:hAnsi="Arial" w:cs="Arial"/>
          <w:sz w:val="24"/>
          <w:szCs w:val="24"/>
          <w:lang w:eastAsia="ru-RU"/>
        </w:rPr>
        <w:t xml:space="preserve"> вступает в силу с 1 января 2019</w:t>
      </w:r>
      <w:r w:rsidR="00F143CC" w:rsidRPr="00F73F7B">
        <w:rPr>
          <w:rFonts w:ascii="Arial" w:eastAsia="Times New Roman" w:hAnsi="Arial" w:cs="Arial"/>
          <w:sz w:val="24"/>
          <w:szCs w:val="24"/>
          <w:lang w:eastAsia="ru-RU"/>
        </w:rPr>
        <w:t xml:space="preserve"> года</w:t>
      </w:r>
      <w:r w:rsidR="0067288D" w:rsidRPr="00F73F7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E32E3" w:rsidRPr="00F73F7B" w:rsidRDefault="00AF4F81" w:rsidP="00D65447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proofErr w:type="gramStart"/>
      <w:r w:rsidR="003E32E3" w:rsidRPr="00F73F7B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3E32E3" w:rsidRPr="00F73F7B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возложить на </w:t>
      </w:r>
      <w:r w:rsidR="005C20DD" w:rsidRPr="00F73F7B">
        <w:rPr>
          <w:rFonts w:ascii="Arial" w:eastAsia="Times New Roman" w:hAnsi="Arial" w:cs="Arial"/>
          <w:sz w:val="24"/>
          <w:szCs w:val="24"/>
          <w:lang w:eastAsia="ru-RU"/>
        </w:rPr>
        <w:t xml:space="preserve">начальника отдела – главного специалиста – главного бухгалтера </w:t>
      </w:r>
      <w:r w:rsidR="0030261F" w:rsidRPr="00F73F7B">
        <w:rPr>
          <w:rFonts w:ascii="Arial" w:eastAsia="Times New Roman" w:hAnsi="Arial" w:cs="Arial"/>
          <w:sz w:val="24"/>
          <w:szCs w:val="24"/>
          <w:lang w:eastAsia="ru-RU"/>
        </w:rPr>
        <w:t>Чуклинова О.С</w:t>
      </w:r>
      <w:r w:rsidR="00AB0212" w:rsidRPr="00F73F7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C57A0" w:rsidRDefault="001C57A0" w:rsidP="00D65447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77FFD" w:rsidRDefault="00477FFD" w:rsidP="00F73F7B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77FFD" w:rsidRPr="00F73F7B" w:rsidRDefault="00477FFD" w:rsidP="00F73F7B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1F34" w:rsidRPr="00D12A43" w:rsidRDefault="00D12A43" w:rsidP="00F73F7B">
      <w:pPr>
        <w:spacing w:after="0"/>
        <w:rPr>
          <w:rFonts w:eastAsia="Times New Roman"/>
          <w:lang w:eastAsia="ru-RU"/>
        </w:rPr>
      </w:pPr>
      <w:r w:rsidRPr="00F73F7B">
        <w:rPr>
          <w:rFonts w:ascii="Arial" w:eastAsia="Times New Roman" w:hAnsi="Arial" w:cs="Arial"/>
          <w:sz w:val="24"/>
          <w:szCs w:val="24"/>
          <w:lang w:eastAsia="ru-RU"/>
        </w:rPr>
        <w:t xml:space="preserve">Глава Кривошеинского сельского поселения            </w:t>
      </w:r>
      <w:r w:rsidR="00905EC6">
        <w:rPr>
          <w:rFonts w:ascii="Arial" w:eastAsia="Times New Roman" w:hAnsi="Arial" w:cs="Arial"/>
          <w:sz w:val="24"/>
          <w:szCs w:val="24"/>
          <w:lang w:eastAsia="ru-RU"/>
        </w:rPr>
        <w:t>(подпись)</w:t>
      </w:r>
      <w:r w:rsidRPr="00F73F7B">
        <w:rPr>
          <w:rFonts w:ascii="Arial" w:eastAsia="Times New Roman" w:hAnsi="Arial" w:cs="Arial"/>
          <w:sz w:val="24"/>
          <w:szCs w:val="24"/>
          <w:lang w:eastAsia="ru-RU"/>
        </w:rPr>
        <w:t xml:space="preserve">       О.П.</w:t>
      </w:r>
      <w:r w:rsidR="00905EC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73F7B">
        <w:rPr>
          <w:rFonts w:ascii="Arial" w:eastAsia="Times New Roman" w:hAnsi="Arial" w:cs="Arial"/>
          <w:sz w:val="24"/>
          <w:szCs w:val="24"/>
          <w:lang w:eastAsia="ru-RU"/>
        </w:rPr>
        <w:t>Казырский</w:t>
      </w:r>
    </w:p>
    <w:p w:rsidR="00FE2E05" w:rsidRDefault="00FE2E05" w:rsidP="00D12A43">
      <w:pPr>
        <w:tabs>
          <w:tab w:val="left" w:pos="79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77FFD" w:rsidRDefault="00477FFD" w:rsidP="00D12A43">
      <w:pPr>
        <w:tabs>
          <w:tab w:val="left" w:pos="79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77FFD" w:rsidRDefault="00477FFD" w:rsidP="00D12A43">
      <w:pPr>
        <w:tabs>
          <w:tab w:val="left" w:pos="79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77FFD" w:rsidRDefault="00477FFD" w:rsidP="00FE2E05">
      <w:pPr>
        <w:tabs>
          <w:tab w:val="left" w:pos="711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77FFD" w:rsidRDefault="00477FFD" w:rsidP="00FE2E05">
      <w:pPr>
        <w:tabs>
          <w:tab w:val="left" w:pos="711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77FFD" w:rsidRDefault="00477FFD" w:rsidP="00FE2E05">
      <w:pPr>
        <w:tabs>
          <w:tab w:val="left" w:pos="711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477FFD" w:rsidSect="00477FFD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56C63"/>
    <w:multiLevelType w:val="hybridMultilevel"/>
    <w:tmpl w:val="B4FCC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62A0"/>
    <w:rsid w:val="000147B4"/>
    <w:rsid w:val="0001755D"/>
    <w:rsid w:val="00035441"/>
    <w:rsid w:val="000536DF"/>
    <w:rsid w:val="00066C17"/>
    <w:rsid w:val="000726C4"/>
    <w:rsid w:val="00082C90"/>
    <w:rsid w:val="00091BCC"/>
    <w:rsid w:val="000A1BB3"/>
    <w:rsid w:val="000A1C4D"/>
    <w:rsid w:val="000A2B16"/>
    <w:rsid w:val="000B6D81"/>
    <w:rsid w:val="00104BFB"/>
    <w:rsid w:val="00105888"/>
    <w:rsid w:val="00107093"/>
    <w:rsid w:val="00107A7E"/>
    <w:rsid w:val="00120334"/>
    <w:rsid w:val="001269FB"/>
    <w:rsid w:val="00133B10"/>
    <w:rsid w:val="0014169A"/>
    <w:rsid w:val="00153F96"/>
    <w:rsid w:val="0016184E"/>
    <w:rsid w:val="001631B1"/>
    <w:rsid w:val="001656FA"/>
    <w:rsid w:val="00170369"/>
    <w:rsid w:val="00174930"/>
    <w:rsid w:val="00190469"/>
    <w:rsid w:val="001A16A7"/>
    <w:rsid w:val="001C57A0"/>
    <w:rsid w:val="002022BD"/>
    <w:rsid w:val="00256993"/>
    <w:rsid w:val="002A6FE8"/>
    <w:rsid w:val="002C79BC"/>
    <w:rsid w:val="002E6DA4"/>
    <w:rsid w:val="002F40DD"/>
    <w:rsid w:val="00301E4B"/>
    <w:rsid w:val="0030261F"/>
    <w:rsid w:val="00310D3C"/>
    <w:rsid w:val="003A39AF"/>
    <w:rsid w:val="003C75F9"/>
    <w:rsid w:val="003D3695"/>
    <w:rsid w:val="003D45A8"/>
    <w:rsid w:val="003E32E3"/>
    <w:rsid w:val="0042108F"/>
    <w:rsid w:val="00447449"/>
    <w:rsid w:val="00447971"/>
    <w:rsid w:val="00470A73"/>
    <w:rsid w:val="00472707"/>
    <w:rsid w:val="00475EE3"/>
    <w:rsid w:val="00477FFD"/>
    <w:rsid w:val="004F6BBE"/>
    <w:rsid w:val="0050030C"/>
    <w:rsid w:val="005005C3"/>
    <w:rsid w:val="00537724"/>
    <w:rsid w:val="005555D9"/>
    <w:rsid w:val="005628E6"/>
    <w:rsid w:val="005C20DD"/>
    <w:rsid w:val="005F1168"/>
    <w:rsid w:val="006301AA"/>
    <w:rsid w:val="00635506"/>
    <w:rsid w:val="00646EA5"/>
    <w:rsid w:val="0067288D"/>
    <w:rsid w:val="006F1F34"/>
    <w:rsid w:val="006F6337"/>
    <w:rsid w:val="007046DD"/>
    <w:rsid w:val="007067B2"/>
    <w:rsid w:val="00726CB2"/>
    <w:rsid w:val="00735690"/>
    <w:rsid w:val="007606FC"/>
    <w:rsid w:val="00767943"/>
    <w:rsid w:val="007A3CC0"/>
    <w:rsid w:val="007A564F"/>
    <w:rsid w:val="007B610B"/>
    <w:rsid w:val="007C037F"/>
    <w:rsid w:val="00845FD6"/>
    <w:rsid w:val="00861FAB"/>
    <w:rsid w:val="00873048"/>
    <w:rsid w:val="00881E83"/>
    <w:rsid w:val="008E64C7"/>
    <w:rsid w:val="00904466"/>
    <w:rsid w:val="00905EC6"/>
    <w:rsid w:val="009317B6"/>
    <w:rsid w:val="00954764"/>
    <w:rsid w:val="00956B49"/>
    <w:rsid w:val="0096478C"/>
    <w:rsid w:val="00973E0D"/>
    <w:rsid w:val="00975E71"/>
    <w:rsid w:val="0098710D"/>
    <w:rsid w:val="00996364"/>
    <w:rsid w:val="009A3D5F"/>
    <w:rsid w:val="009E6953"/>
    <w:rsid w:val="00A12642"/>
    <w:rsid w:val="00A1684F"/>
    <w:rsid w:val="00A27ECC"/>
    <w:rsid w:val="00A504A2"/>
    <w:rsid w:val="00A65E91"/>
    <w:rsid w:val="00A83566"/>
    <w:rsid w:val="00A842E5"/>
    <w:rsid w:val="00AB0048"/>
    <w:rsid w:val="00AB0212"/>
    <w:rsid w:val="00AB6E7F"/>
    <w:rsid w:val="00AF4F81"/>
    <w:rsid w:val="00B0228F"/>
    <w:rsid w:val="00B04333"/>
    <w:rsid w:val="00B2273A"/>
    <w:rsid w:val="00B34F3B"/>
    <w:rsid w:val="00B86BDB"/>
    <w:rsid w:val="00BD250A"/>
    <w:rsid w:val="00C052C5"/>
    <w:rsid w:val="00C13B65"/>
    <w:rsid w:val="00C14228"/>
    <w:rsid w:val="00C34119"/>
    <w:rsid w:val="00C67FCB"/>
    <w:rsid w:val="00C74E65"/>
    <w:rsid w:val="00C83E58"/>
    <w:rsid w:val="00C8797E"/>
    <w:rsid w:val="00C87C44"/>
    <w:rsid w:val="00CA7404"/>
    <w:rsid w:val="00CA760C"/>
    <w:rsid w:val="00CC5983"/>
    <w:rsid w:val="00CC65EF"/>
    <w:rsid w:val="00CE664E"/>
    <w:rsid w:val="00D12A43"/>
    <w:rsid w:val="00D57D62"/>
    <w:rsid w:val="00D63B24"/>
    <w:rsid w:val="00D65447"/>
    <w:rsid w:val="00D86C51"/>
    <w:rsid w:val="00D962A0"/>
    <w:rsid w:val="00DA028C"/>
    <w:rsid w:val="00DB5D1E"/>
    <w:rsid w:val="00DB6BED"/>
    <w:rsid w:val="00DD17F2"/>
    <w:rsid w:val="00DD53EB"/>
    <w:rsid w:val="00DE279B"/>
    <w:rsid w:val="00E14896"/>
    <w:rsid w:val="00E25684"/>
    <w:rsid w:val="00E5241E"/>
    <w:rsid w:val="00E83DD6"/>
    <w:rsid w:val="00E84A84"/>
    <w:rsid w:val="00E87F8C"/>
    <w:rsid w:val="00E9367B"/>
    <w:rsid w:val="00E93780"/>
    <w:rsid w:val="00E955F0"/>
    <w:rsid w:val="00EE4CA7"/>
    <w:rsid w:val="00EE52FC"/>
    <w:rsid w:val="00EF633D"/>
    <w:rsid w:val="00F143CC"/>
    <w:rsid w:val="00F53645"/>
    <w:rsid w:val="00F64112"/>
    <w:rsid w:val="00F67E44"/>
    <w:rsid w:val="00F73F7B"/>
    <w:rsid w:val="00F913DD"/>
    <w:rsid w:val="00FB5D73"/>
    <w:rsid w:val="00FE2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F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E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1689</Words>
  <Characters>9628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GLBUH</dc:creator>
  <cp:lastModifiedBy>USER</cp:lastModifiedBy>
  <cp:revision>4</cp:revision>
  <cp:lastPrinted>2022-09-01T09:25:00Z</cp:lastPrinted>
  <dcterms:created xsi:type="dcterms:W3CDTF">2022-09-01T09:19:00Z</dcterms:created>
  <dcterms:modified xsi:type="dcterms:W3CDTF">2022-09-01T09:31:00Z</dcterms:modified>
</cp:coreProperties>
</file>