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1" w:rsidRDefault="00B806F1" w:rsidP="00B806F1">
      <w:pPr>
        <w:jc w:val="center"/>
      </w:pPr>
      <w:r>
        <w:t>ТОМСКАЯ ОБЛАСТЬ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КРИВОШ</w:t>
      </w:r>
      <w:r w:rsidR="00087094">
        <w:t>ЕИ</w:t>
      </w:r>
      <w:r>
        <w:t>НСКИЙ РАЙОН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СОВЕТ КРИВОШЕИНСКОГО СЕЛЬСКОГО ПОСЕЛЕНИЯ</w:t>
      </w: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</w:p>
    <w:p w:rsidR="00B806F1" w:rsidRDefault="00B806F1" w:rsidP="00B806F1">
      <w:pPr>
        <w:jc w:val="center"/>
      </w:pPr>
      <w:r>
        <w:t>РЕШЕНИЕ</w:t>
      </w:r>
      <w:r w:rsidR="000C554A">
        <w:t xml:space="preserve"> № </w:t>
      </w:r>
      <w:r w:rsidR="00013DC1">
        <w:softHyphen/>
      </w:r>
      <w:r w:rsidR="00013DC1">
        <w:softHyphen/>
      </w:r>
      <w:r w:rsidR="00182990">
        <w:t>34</w:t>
      </w:r>
    </w:p>
    <w:p w:rsidR="00B806F1" w:rsidRPr="00B806F1" w:rsidRDefault="00B806F1" w:rsidP="00B806F1"/>
    <w:p w:rsidR="00B806F1" w:rsidRDefault="00B806F1" w:rsidP="00B806F1"/>
    <w:p w:rsidR="00B806F1" w:rsidRDefault="00B806F1" w:rsidP="000C554A">
      <w:pPr>
        <w:tabs>
          <w:tab w:val="left" w:pos="6555"/>
        </w:tabs>
      </w:pPr>
      <w:r>
        <w:t>с. Кривошеино</w:t>
      </w:r>
      <w:r w:rsidR="000C554A">
        <w:tab/>
      </w:r>
      <w:r w:rsidR="00A707A2">
        <w:t xml:space="preserve">             </w:t>
      </w:r>
      <w:r w:rsidR="00B141CF">
        <w:t xml:space="preserve">       </w:t>
      </w:r>
      <w:r w:rsidR="00182990">
        <w:t xml:space="preserve">31.07. </w:t>
      </w:r>
      <w:r w:rsidR="00013DC1">
        <w:t>2014</w:t>
      </w:r>
      <w:r w:rsidR="0075725F">
        <w:t xml:space="preserve"> г</w:t>
      </w:r>
    </w:p>
    <w:p w:rsidR="00B141CF" w:rsidRDefault="00B141CF" w:rsidP="000C554A">
      <w:pPr>
        <w:tabs>
          <w:tab w:val="left" w:pos="6555"/>
        </w:tabs>
      </w:pPr>
    </w:p>
    <w:p w:rsidR="009C470E" w:rsidRDefault="00B141CF" w:rsidP="000C554A">
      <w:pPr>
        <w:tabs>
          <w:tab w:val="left" w:pos="6555"/>
        </w:tabs>
      </w:pPr>
      <w:r>
        <w:t>О внесении изменений в</w:t>
      </w:r>
      <w:r w:rsidR="009C470E">
        <w:t xml:space="preserve"> приложение</w:t>
      </w:r>
    </w:p>
    <w:p w:rsidR="00F13E85" w:rsidRDefault="009C470E" w:rsidP="00B141CF">
      <w:pPr>
        <w:tabs>
          <w:tab w:val="left" w:pos="6555"/>
        </w:tabs>
      </w:pPr>
      <w:r>
        <w:t>к Решению</w:t>
      </w:r>
      <w:r w:rsidR="00DE2769">
        <w:t xml:space="preserve"> Совета Кривошеинского сельского </w:t>
      </w:r>
    </w:p>
    <w:p w:rsidR="009C470E" w:rsidRDefault="00DE2769" w:rsidP="00B141CF">
      <w:pPr>
        <w:tabs>
          <w:tab w:val="left" w:pos="6555"/>
        </w:tabs>
      </w:pPr>
      <w:r>
        <w:t>поселения о</w:t>
      </w:r>
      <w:r w:rsidR="00B141CF">
        <w:t xml:space="preserve">т 26.07.2011 № 26 </w:t>
      </w:r>
    </w:p>
    <w:p w:rsidR="00B806F1" w:rsidRDefault="00B141CF" w:rsidP="00B141CF">
      <w:pPr>
        <w:tabs>
          <w:tab w:val="left" w:pos="6555"/>
        </w:tabs>
      </w:pPr>
      <w:r>
        <w:t>«</w:t>
      </w:r>
      <w:r w:rsidR="00A707A2">
        <w:t>О</w:t>
      </w:r>
      <w:r w:rsidR="003536E4">
        <w:t xml:space="preserve"> земельном налоге</w:t>
      </w:r>
      <w:r>
        <w:t>»</w:t>
      </w:r>
    </w:p>
    <w:p w:rsidR="00B806F1" w:rsidRPr="00B806F1" w:rsidRDefault="00B806F1" w:rsidP="00B806F1"/>
    <w:p w:rsidR="00B806F1" w:rsidRDefault="009C470E" w:rsidP="00284137">
      <w:pPr>
        <w:jc w:val="both"/>
      </w:pPr>
      <w:r>
        <w:t>В свя</w:t>
      </w:r>
      <w:r w:rsidR="00305125">
        <w:t>зи с внесенными изменениями в часть</w:t>
      </w:r>
      <w:r>
        <w:t xml:space="preserve"> 2 Налогового кодекса Российской Федерации</w:t>
      </w:r>
      <w:r w:rsidR="003536E4">
        <w:t xml:space="preserve">, </w:t>
      </w:r>
    </w:p>
    <w:p w:rsidR="00305125" w:rsidRDefault="00305125" w:rsidP="00284137">
      <w:pPr>
        <w:jc w:val="both"/>
      </w:pPr>
    </w:p>
    <w:p w:rsidR="00B141CF" w:rsidRDefault="00B141CF" w:rsidP="003536E4">
      <w:pPr>
        <w:ind w:firstLine="708"/>
      </w:pPr>
    </w:p>
    <w:p w:rsidR="00B141CF" w:rsidRDefault="00B141CF" w:rsidP="003536E4">
      <w:pPr>
        <w:ind w:firstLine="708"/>
      </w:pPr>
      <w:r>
        <w:t>СОВЕТ КРИВОШЕИСНКОГО СЕЛЬСКОГО ПОСЕЛЕНИЯ РЕШИЛ</w:t>
      </w:r>
    </w:p>
    <w:p w:rsidR="00B141CF" w:rsidRDefault="00B141CF" w:rsidP="003536E4">
      <w:pPr>
        <w:ind w:firstLine="708"/>
      </w:pPr>
    </w:p>
    <w:p w:rsidR="00DE2769" w:rsidRDefault="00B141CF" w:rsidP="00DE2769">
      <w:pPr>
        <w:tabs>
          <w:tab w:val="left" w:pos="6555"/>
        </w:tabs>
      </w:pPr>
      <w:r>
        <w:t xml:space="preserve">1.Внести </w:t>
      </w:r>
      <w:r w:rsidR="009C470E">
        <w:t>в приложение к  Решению</w:t>
      </w:r>
      <w:r>
        <w:t xml:space="preserve"> </w:t>
      </w:r>
      <w:r w:rsidR="00DE2769">
        <w:t xml:space="preserve">Совета Кривошеинского сельского поселения </w:t>
      </w:r>
    </w:p>
    <w:p w:rsidR="00722341" w:rsidRDefault="00B141CF" w:rsidP="00F01E1D">
      <w:pPr>
        <w:tabs>
          <w:tab w:val="left" w:pos="6555"/>
        </w:tabs>
      </w:pPr>
      <w:r>
        <w:t>от 26.07</w:t>
      </w:r>
      <w:r w:rsidR="00F01E1D">
        <w:t>.2011 № 26 «О земельном налоге»</w:t>
      </w:r>
      <w:r w:rsidR="009C470E">
        <w:t xml:space="preserve"> следующие изменения:</w:t>
      </w:r>
    </w:p>
    <w:p w:rsidR="00F01E1D" w:rsidRPr="00F01E1D" w:rsidRDefault="009C470E" w:rsidP="00F01E1D">
      <w:pPr>
        <w:tabs>
          <w:tab w:val="left" w:pos="6555"/>
        </w:tabs>
      </w:pPr>
      <w:r>
        <w:t>1.1 П</w:t>
      </w:r>
      <w:r w:rsidR="00F01E1D">
        <w:t xml:space="preserve">ункт 3.2.2. </w:t>
      </w:r>
      <w:r w:rsidR="001F39DA">
        <w:t xml:space="preserve">раздела </w:t>
      </w:r>
      <w:r w:rsidR="001F39DA">
        <w:rPr>
          <w:lang w:val="en-US"/>
        </w:rPr>
        <w:t>II</w:t>
      </w:r>
      <w:r w:rsidR="00F01E1D">
        <w:rPr>
          <w:lang w:val="en-US"/>
        </w:rPr>
        <w:t>I</w:t>
      </w:r>
      <w:r w:rsidR="001F39DA">
        <w:t>. «</w:t>
      </w:r>
      <w:r w:rsidR="00F01E1D" w:rsidRPr="00F01E1D">
        <w:t>Порядок и сроки уплаты налога</w:t>
      </w:r>
    </w:p>
    <w:p w:rsidR="00B141CF" w:rsidRDefault="00F01E1D" w:rsidP="00F01E1D">
      <w:pPr>
        <w:tabs>
          <w:tab w:val="left" w:pos="6555"/>
        </w:tabs>
      </w:pPr>
      <w:r w:rsidRPr="00F01E1D">
        <w:t>и авансовых платежей по налогу</w:t>
      </w:r>
      <w:r w:rsidR="001F39DA">
        <w:t xml:space="preserve">» изложить в новой редакции: </w:t>
      </w:r>
    </w:p>
    <w:p w:rsidR="00C4651B" w:rsidRDefault="00305125" w:rsidP="00B141CF">
      <w:pPr>
        <w:tabs>
          <w:tab w:val="left" w:pos="6555"/>
        </w:tabs>
      </w:pPr>
      <w:r>
        <w:t>"</w:t>
      </w:r>
      <w:r w:rsidR="009C470E">
        <w:t xml:space="preserve">3.2.2 </w:t>
      </w:r>
      <w:r w:rsidR="00F01E1D">
        <w:t>Налогоплательщиками - физическими лицами, не являющимися индивидуальными предпринимателями, - не позднее 1 октября года, следующего за истекшим налоговым периодом</w:t>
      </w:r>
      <w:r w:rsidR="00284137">
        <w:t>.</w:t>
      </w:r>
      <w:r>
        <w:t>"</w:t>
      </w:r>
    </w:p>
    <w:p w:rsidR="00DE2769" w:rsidRDefault="00FE0D5C" w:rsidP="00DE2769">
      <w:r>
        <w:t>2</w:t>
      </w:r>
      <w:r w:rsidR="00DE2769">
        <w:t>. Опубликовать настоящее решение в газете «Районные вести»</w:t>
      </w:r>
    </w:p>
    <w:p w:rsidR="00B53763" w:rsidRDefault="00FE0D5C" w:rsidP="00DE2769">
      <w:r>
        <w:t>3</w:t>
      </w:r>
      <w:r w:rsidR="00DE2769">
        <w:t xml:space="preserve">. </w:t>
      </w:r>
      <w:r w:rsidR="00B53763">
        <w:t xml:space="preserve">Настоящее решение вступает в силу </w:t>
      </w:r>
      <w:r w:rsidR="00305125">
        <w:t>не ранее чем по истечении</w:t>
      </w:r>
      <w:r w:rsidR="00722341">
        <w:t xml:space="preserve"> одного месяца со дня официального </w:t>
      </w:r>
      <w:r w:rsidR="00305125">
        <w:t>опубликования и не ранее 1-го</w:t>
      </w:r>
      <w:r w:rsidR="00722341">
        <w:t xml:space="preserve"> числа очередного налогового периода.</w:t>
      </w:r>
    </w:p>
    <w:p w:rsidR="00B53763" w:rsidRDefault="00B53763" w:rsidP="00B53763">
      <w:r>
        <w:t xml:space="preserve">4. Контроль за исполнением решения возложить на социально-экономический комитет. </w:t>
      </w:r>
    </w:p>
    <w:p w:rsidR="00B53763" w:rsidRDefault="00B53763" w:rsidP="00B53763"/>
    <w:p w:rsidR="0075725F" w:rsidRDefault="0075725F" w:rsidP="00B53763"/>
    <w:p w:rsidR="00E24B5E" w:rsidRDefault="00E24B5E" w:rsidP="00E24B5E">
      <w:pPr>
        <w:tabs>
          <w:tab w:val="left" w:pos="-180"/>
        </w:tabs>
        <w:ind w:left="705"/>
      </w:pPr>
      <w:r>
        <w:t xml:space="preserve">  </w:t>
      </w:r>
    </w:p>
    <w:p w:rsidR="00B53763" w:rsidRDefault="00E24B5E" w:rsidP="00B53763">
      <w:r w:rsidRPr="00E24B5E">
        <w:t xml:space="preserve"> </w:t>
      </w:r>
      <w:r w:rsidR="00B53763">
        <w:t>Председатель Совета Кривошеинского</w:t>
      </w:r>
    </w:p>
    <w:p w:rsidR="00B53763" w:rsidRDefault="00B53763" w:rsidP="00B53763">
      <w:pPr>
        <w:tabs>
          <w:tab w:val="left" w:pos="6525"/>
        </w:tabs>
      </w:pPr>
      <w:r>
        <w:t>сельского поселения</w:t>
      </w:r>
      <w:r>
        <w:tab/>
      </w:r>
      <w:r w:rsidR="00305125">
        <w:t xml:space="preserve">                            </w:t>
      </w:r>
      <w:r w:rsidR="00A16189">
        <w:t>Н.К. Князюк</w:t>
      </w:r>
      <w:r>
        <w:t xml:space="preserve"> </w:t>
      </w:r>
    </w:p>
    <w:p w:rsidR="00B53763" w:rsidRPr="000C554A" w:rsidRDefault="00B53763" w:rsidP="00B53763"/>
    <w:p w:rsidR="00B53763" w:rsidRDefault="00B53763" w:rsidP="00B53763"/>
    <w:p w:rsidR="00B53763" w:rsidRDefault="00B53763" w:rsidP="00B53763"/>
    <w:p w:rsidR="00B53763" w:rsidRDefault="00B53763" w:rsidP="00B53763">
      <w:r>
        <w:t xml:space="preserve">Глава Кривошеинского </w:t>
      </w:r>
    </w:p>
    <w:p w:rsidR="00B53763" w:rsidRDefault="00B53763" w:rsidP="00B53763">
      <w:pPr>
        <w:tabs>
          <w:tab w:val="left" w:pos="6645"/>
        </w:tabs>
      </w:pPr>
      <w:r>
        <w:t>сельского поселения</w:t>
      </w:r>
      <w:r>
        <w:tab/>
      </w:r>
      <w:r w:rsidR="00586AF3">
        <w:t xml:space="preserve"> </w:t>
      </w:r>
      <w:r w:rsidR="00305125">
        <w:t xml:space="preserve">                         </w:t>
      </w:r>
      <w:r w:rsidR="00586AF3">
        <w:t>О.Н. Рудова</w:t>
      </w:r>
    </w:p>
    <w:p w:rsidR="00B53763" w:rsidRDefault="00B53763" w:rsidP="00B53763">
      <w:pPr>
        <w:tabs>
          <w:tab w:val="left" w:pos="6645"/>
        </w:tabs>
      </w:pPr>
    </w:p>
    <w:p w:rsidR="00B53763" w:rsidRDefault="00B53763" w:rsidP="00B53763">
      <w:pPr>
        <w:tabs>
          <w:tab w:val="left" w:pos="6645"/>
        </w:tabs>
      </w:pPr>
    </w:p>
    <w:p w:rsidR="00E24B5E" w:rsidRPr="00E24B5E" w:rsidRDefault="00E24B5E" w:rsidP="00E24B5E">
      <w:pPr>
        <w:tabs>
          <w:tab w:val="left" w:pos="-180"/>
        </w:tabs>
        <w:ind w:left="705"/>
      </w:pPr>
    </w:p>
    <w:sectPr w:rsidR="00E24B5E" w:rsidRPr="00E24B5E" w:rsidSect="00622449"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35"/>
    <w:multiLevelType w:val="multilevel"/>
    <w:tmpl w:val="79C6FF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FA0E4F"/>
    <w:multiLevelType w:val="multilevel"/>
    <w:tmpl w:val="3C3E8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AB3136"/>
    <w:multiLevelType w:val="hybridMultilevel"/>
    <w:tmpl w:val="75BC4C1C"/>
    <w:lvl w:ilvl="0" w:tplc="541C0D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A84884">
      <w:numFmt w:val="none"/>
      <w:lvlText w:val=""/>
      <w:lvlJc w:val="left"/>
      <w:pPr>
        <w:tabs>
          <w:tab w:val="num" w:pos="360"/>
        </w:tabs>
      </w:pPr>
    </w:lvl>
    <w:lvl w:ilvl="2" w:tplc="474475D0">
      <w:numFmt w:val="none"/>
      <w:lvlText w:val=""/>
      <w:lvlJc w:val="left"/>
      <w:pPr>
        <w:tabs>
          <w:tab w:val="num" w:pos="360"/>
        </w:tabs>
      </w:pPr>
    </w:lvl>
    <w:lvl w:ilvl="3" w:tplc="12C2DB86">
      <w:numFmt w:val="none"/>
      <w:lvlText w:val=""/>
      <w:lvlJc w:val="left"/>
      <w:pPr>
        <w:tabs>
          <w:tab w:val="num" w:pos="360"/>
        </w:tabs>
      </w:pPr>
    </w:lvl>
    <w:lvl w:ilvl="4" w:tplc="5B00708C">
      <w:numFmt w:val="none"/>
      <w:lvlText w:val=""/>
      <w:lvlJc w:val="left"/>
      <w:pPr>
        <w:tabs>
          <w:tab w:val="num" w:pos="360"/>
        </w:tabs>
      </w:pPr>
    </w:lvl>
    <w:lvl w:ilvl="5" w:tplc="27CACD92">
      <w:numFmt w:val="none"/>
      <w:lvlText w:val=""/>
      <w:lvlJc w:val="left"/>
      <w:pPr>
        <w:tabs>
          <w:tab w:val="num" w:pos="360"/>
        </w:tabs>
      </w:pPr>
    </w:lvl>
    <w:lvl w:ilvl="6" w:tplc="EEE0C9A4">
      <w:numFmt w:val="none"/>
      <w:lvlText w:val=""/>
      <w:lvlJc w:val="left"/>
      <w:pPr>
        <w:tabs>
          <w:tab w:val="num" w:pos="360"/>
        </w:tabs>
      </w:pPr>
    </w:lvl>
    <w:lvl w:ilvl="7" w:tplc="281891DE">
      <w:numFmt w:val="none"/>
      <w:lvlText w:val=""/>
      <w:lvlJc w:val="left"/>
      <w:pPr>
        <w:tabs>
          <w:tab w:val="num" w:pos="360"/>
        </w:tabs>
      </w:pPr>
    </w:lvl>
    <w:lvl w:ilvl="8" w:tplc="75DAB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BF2B65"/>
    <w:multiLevelType w:val="multilevel"/>
    <w:tmpl w:val="FF0040B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253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E301030"/>
    <w:multiLevelType w:val="hybridMultilevel"/>
    <w:tmpl w:val="3D9E40DC"/>
    <w:lvl w:ilvl="0" w:tplc="BC9E8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AE38F2">
      <w:numFmt w:val="none"/>
      <w:lvlText w:val=""/>
      <w:lvlJc w:val="left"/>
      <w:pPr>
        <w:tabs>
          <w:tab w:val="num" w:pos="360"/>
        </w:tabs>
      </w:pPr>
    </w:lvl>
    <w:lvl w:ilvl="2" w:tplc="002854E6">
      <w:numFmt w:val="none"/>
      <w:lvlText w:val=""/>
      <w:lvlJc w:val="left"/>
      <w:pPr>
        <w:tabs>
          <w:tab w:val="num" w:pos="360"/>
        </w:tabs>
      </w:pPr>
    </w:lvl>
    <w:lvl w:ilvl="3" w:tplc="642ECDFA">
      <w:numFmt w:val="none"/>
      <w:lvlText w:val=""/>
      <w:lvlJc w:val="left"/>
      <w:pPr>
        <w:tabs>
          <w:tab w:val="num" w:pos="360"/>
        </w:tabs>
      </w:pPr>
    </w:lvl>
    <w:lvl w:ilvl="4" w:tplc="AD368DEE">
      <w:numFmt w:val="none"/>
      <w:lvlText w:val=""/>
      <w:lvlJc w:val="left"/>
      <w:pPr>
        <w:tabs>
          <w:tab w:val="num" w:pos="360"/>
        </w:tabs>
      </w:pPr>
    </w:lvl>
    <w:lvl w:ilvl="5" w:tplc="8B1C255E">
      <w:numFmt w:val="none"/>
      <w:lvlText w:val=""/>
      <w:lvlJc w:val="left"/>
      <w:pPr>
        <w:tabs>
          <w:tab w:val="num" w:pos="360"/>
        </w:tabs>
      </w:pPr>
    </w:lvl>
    <w:lvl w:ilvl="6" w:tplc="EB48AB52">
      <w:numFmt w:val="none"/>
      <w:lvlText w:val=""/>
      <w:lvlJc w:val="left"/>
      <w:pPr>
        <w:tabs>
          <w:tab w:val="num" w:pos="360"/>
        </w:tabs>
      </w:pPr>
    </w:lvl>
    <w:lvl w:ilvl="7" w:tplc="F24C0F6C">
      <w:numFmt w:val="none"/>
      <w:lvlText w:val=""/>
      <w:lvlJc w:val="left"/>
      <w:pPr>
        <w:tabs>
          <w:tab w:val="num" w:pos="360"/>
        </w:tabs>
      </w:pPr>
    </w:lvl>
    <w:lvl w:ilvl="8" w:tplc="EB0CC88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7A0815"/>
    <w:multiLevelType w:val="hybridMultilevel"/>
    <w:tmpl w:val="0672A510"/>
    <w:lvl w:ilvl="0" w:tplc="7EAE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12AD8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E3EC9B22">
      <w:numFmt w:val="none"/>
      <w:lvlText w:val=""/>
      <w:lvlJc w:val="left"/>
      <w:pPr>
        <w:tabs>
          <w:tab w:val="num" w:pos="360"/>
        </w:tabs>
      </w:pPr>
    </w:lvl>
    <w:lvl w:ilvl="3" w:tplc="F5DCAB00">
      <w:numFmt w:val="none"/>
      <w:lvlText w:val=""/>
      <w:lvlJc w:val="left"/>
      <w:pPr>
        <w:tabs>
          <w:tab w:val="num" w:pos="360"/>
        </w:tabs>
      </w:pPr>
    </w:lvl>
    <w:lvl w:ilvl="4" w:tplc="C52CA3F2">
      <w:numFmt w:val="none"/>
      <w:lvlText w:val=""/>
      <w:lvlJc w:val="left"/>
      <w:pPr>
        <w:tabs>
          <w:tab w:val="num" w:pos="360"/>
        </w:tabs>
      </w:pPr>
    </w:lvl>
    <w:lvl w:ilvl="5" w:tplc="0A1415A2">
      <w:numFmt w:val="none"/>
      <w:lvlText w:val=""/>
      <w:lvlJc w:val="left"/>
      <w:pPr>
        <w:tabs>
          <w:tab w:val="num" w:pos="360"/>
        </w:tabs>
      </w:pPr>
    </w:lvl>
    <w:lvl w:ilvl="6" w:tplc="26D0847E">
      <w:numFmt w:val="none"/>
      <w:lvlText w:val=""/>
      <w:lvlJc w:val="left"/>
      <w:pPr>
        <w:tabs>
          <w:tab w:val="num" w:pos="360"/>
        </w:tabs>
      </w:pPr>
    </w:lvl>
    <w:lvl w:ilvl="7" w:tplc="794255A8">
      <w:numFmt w:val="none"/>
      <w:lvlText w:val=""/>
      <w:lvlJc w:val="left"/>
      <w:pPr>
        <w:tabs>
          <w:tab w:val="num" w:pos="360"/>
        </w:tabs>
      </w:pPr>
    </w:lvl>
    <w:lvl w:ilvl="8" w:tplc="99A4C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8304B6"/>
    <w:multiLevelType w:val="hybridMultilevel"/>
    <w:tmpl w:val="4738C114"/>
    <w:lvl w:ilvl="0" w:tplc="89C0FB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806F1"/>
    <w:rsid w:val="00004B19"/>
    <w:rsid w:val="00013DC1"/>
    <w:rsid w:val="00087094"/>
    <w:rsid w:val="000A3881"/>
    <w:rsid w:val="000C554A"/>
    <w:rsid w:val="00130055"/>
    <w:rsid w:val="00140BAD"/>
    <w:rsid w:val="00152604"/>
    <w:rsid w:val="00182990"/>
    <w:rsid w:val="001844B9"/>
    <w:rsid w:val="001E103A"/>
    <w:rsid w:val="001F39DA"/>
    <w:rsid w:val="002004AB"/>
    <w:rsid w:val="002427DD"/>
    <w:rsid w:val="00284137"/>
    <w:rsid w:val="00285C48"/>
    <w:rsid w:val="0029271D"/>
    <w:rsid w:val="002B2BAE"/>
    <w:rsid w:val="002B3DDF"/>
    <w:rsid w:val="002B76CD"/>
    <w:rsid w:val="00305125"/>
    <w:rsid w:val="003160AF"/>
    <w:rsid w:val="00327B9C"/>
    <w:rsid w:val="003536E4"/>
    <w:rsid w:val="00370331"/>
    <w:rsid w:val="00385373"/>
    <w:rsid w:val="003D3737"/>
    <w:rsid w:val="00417F83"/>
    <w:rsid w:val="004D3E38"/>
    <w:rsid w:val="004F34A6"/>
    <w:rsid w:val="00523431"/>
    <w:rsid w:val="00554A4F"/>
    <w:rsid w:val="00586AF3"/>
    <w:rsid w:val="005B2FF9"/>
    <w:rsid w:val="00622449"/>
    <w:rsid w:val="00633D66"/>
    <w:rsid w:val="006414C4"/>
    <w:rsid w:val="006B309B"/>
    <w:rsid w:val="00721CC0"/>
    <w:rsid w:val="00722341"/>
    <w:rsid w:val="0074639A"/>
    <w:rsid w:val="0075725F"/>
    <w:rsid w:val="00817BFD"/>
    <w:rsid w:val="00821FBB"/>
    <w:rsid w:val="00847322"/>
    <w:rsid w:val="008A08E8"/>
    <w:rsid w:val="0098429C"/>
    <w:rsid w:val="009B072A"/>
    <w:rsid w:val="009C470E"/>
    <w:rsid w:val="009C58E2"/>
    <w:rsid w:val="00A16189"/>
    <w:rsid w:val="00A20076"/>
    <w:rsid w:val="00A54716"/>
    <w:rsid w:val="00A707A2"/>
    <w:rsid w:val="00A72336"/>
    <w:rsid w:val="00A9741B"/>
    <w:rsid w:val="00AC082A"/>
    <w:rsid w:val="00AD7B26"/>
    <w:rsid w:val="00AE7863"/>
    <w:rsid w:val="00AF75AE"/>
    <w:rsid w:val="00B00AB4"/>
    <w:rsid w:val="00B141CF"/>
    <w:rsid w:val="00B53763"/>
    <w:rsid w:val="00B806F1"/>
    <w:rsid w:val="00B97F2B"/>
    <w:rsid w:val="00BA0D26"/>
    <w:rsid w:val="00C33D79"/>
    <w:rsid w:val="00C4651B"/>
    <w:rsid w:val="00CC18B7"/>
    <w:rsid w:val="00CC3E19"/>
    <w:rsid w:val="00CE7F97"/>
    <w:rsid w:val="00CF082A"/>
    <w:rsid w:val="00D019C6"/>
    <w:rsid w:val="00D1067C"/>
    <w:rsid w:val="00D548D4"/>
    <w:rsid w:val="00D81DB9"/>
    <w:rsid w:val="00D82FCB"/>
    <w:rsid w:val="00DA30B3"/>
    <w:rsid w:val="00DC12C7"/>
    <w:rsid w:val="00DE2769"/>
    <w:rsid w:val="00E24B5E"/>
    <w:rsid w:val="00E65279"/>
    <w:rsid w:val="00E877F5"/>
    <w:rsid w:val="00ED3C65"/>
    <w:rsid w:val="00EE3B55"/>
    <w:rsid w:val="00EE3D74"/>
    <w:rsid w:val="00EF4F66"/>
    <w:rsid w:val="00F01E1D"/>
    <w:rsid w:val="00F13E85"/>
    <w:rsid w:val="00F409C2"/>
    <w:rsid w:val="00F8643D"/>
    <w:rsid w:val="00FA2EFD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54716"/>
    <w:pPr>
      <w:widowControl w:val="0"/>
      <w:shd w:val="clear" w:color="auto" w:fill="FFFFFF"/>
      <w:autoSpaceDE w:val="0"/>
      <w:autoSpaceDN w:val="0"/>
      <w:spacing w:before="274"/>
      <w:ind w:left="451"/>
      <w:jc w:val="center"/>
    </w:pPr>
    <w:rPr>
      <w:b/>
      <w:bCs/>
      <w:color w:val="000000"/>
      <w:spacing w:val="1"/>
    </w:rPr>
  </w:style>
  <w:style w:type="paragraph" w:styleId="20">
    <w:name w:val="Body Text Indent 2"/>
    <w:basedOn w:val="a"/>
    <w:rsid w:val="00A54716"/>
    <w:pPr>
      <w:autoSpaceDE w:val="0"/>
      <w:autoSpaceDN w:val="0"/>
      <w:ind w:left="900" w:firstLine="540"/>
    </w:pPr>
  </w:style>
  <w:style w:type="paragraph" w:styleId="3">
    <w:name w:val="Body Text Indent 3"/>
    <w:basedOn w:val="a"/>
    <w:rsid w:val="00A54716"/>
    <w:pPr>
      <w:tabs>
        <w:tab w:val="left" w:pos="2130"/>
      </w:tabs>
      <w:autoSpaceDE w:val="0"/>
      <w:autoSpaceDN w:val="0"/>
      <w:ind w:firstLine="540"/>
    </w:pPr>
  </w:style>
  <w:style w:type="table" w:styleId="a3">
    <w:name w:val="Table Grid"/>
    <w:basedOn w:val="a1"/>
    <w:rsid w:val="00C465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--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-</dc:creator>
  <cp:lastModifiedBy>ZEMEL</cp:lastModifiedBy>
  <cp:revision>11</cp:revision>
  <cp:lastPrinted>2014-08-12T05:35:00Z</cp:lastPrinted>
  <dcterms:created xsi:type="dcterms:W3CDTF">2014-07-28T10:08:00Z</dcterms:created>
  <dcterms:modified xsi:type="dcterms:W3CDTF">2014-08-12T05:35:00Z</dcterms:modified>
</cp:coreProperties>
</file>