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E" w:rsidRPr="001F7440" w:rsidRDefault="008D5FAE" w:rsidP="008D5FAE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744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8D5FAE" w:rsidRPr="001F7440" w:rsidRDefault="008D5FAE" w:rsidP="008D5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FAE" w:rsidRPr="001F7440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D5FAE" w:rsidRPr="001F7440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D5FAE" w:rsidRPr="001F7440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8D5FAE" w:rsidRPr="001F7440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D0BF1" w:rsidRPr="001F7440" w:rsidRDefault="002D0BF1" w:rsidP="002D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26.06.2014                                                                                                                                  №70</w:t>
      </w:r>
    </w:p>
    <w:tbl>
      <w:tblPr>
        <w:tblW w:w="0" w:type="auto"/>
        <w:tblInd w:w="-34" w:type="dxa"/>
        <w:tblLayout w:type="fixed"/>
        <w:tblLook w:val="04A0"/>
      </w:tblPr>
      <w:tblGrid>
        <w:gridCol w:w="5913"/>
      </w:tblGrid>
      <w:tr w:rsidR="008D5FAE" w:rsidRPr="001F7440" w:rsidTr="008C6569">
        <w:trPr>
          <w:trHeight w:val="1544"/>
        </w:trPr>
        <w:tc>
          <w:tcPr>
            <w:tcW w:w="5913" w:type="dxa"/>
          </w:tcPr>
          <w:p w:rsidR="008D5FAE" w:rsidRPr="001F7440" w:rsidRDefault="008D5FA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5FAE" w:rsidRPr="001F7440" w:rsidRDefault="008D5FAE">
            <w:pPr>
              <w:pStyle w:val="af4"/>
              <w:ind w:right="-52"/>
              <w:rPr>
                <w:sz w:val="24"/>
              </w:rPr>
            </w:pPr>
            <w:r w:rsidRPr="001F7440">
              <w:rPr>
                <w:bCs/>
                <w:sz w:val="24"/>
              </w:rPr>
              <w:t>Об утверждении Административного регламента по предоставлению муниципальной услуги «Предоставление информации по очередности предоставления жилых помещений на условиях социального найма</w:t>
            </w:r>
            <w:r w:rsidRPr="001F7440">
              <w:rPr>
                <w:sz w:val="24"/>
              </w:rPr>
              <w:t>»</w:t>
            </w:r>
          </w:p>
          <w:p w:rsidR="008D5FAE" w:rsidRPr="001F7440" w:rsidRDefault="008D5FA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A0C" w:rsidRPr="001F7440" w:rsidRDefault="00855A0C" w:rsidP="008C6569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6569" w:rsidRPr="001F7440" w:rsidRDefault="008C6569" w:rsidP="008C65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(с изменениями и дополнениями от 10.08.2016</w:t>
      </w:r>
      <w:r w:rsidR="00C41A27" w:rsidRPr="001F7440">
        <w:rPr>
          <w:rFonts w:ascii="Times New Roman" w:hAnsi="Times New Roman" w:cs="Times New Roman"/>
          <w:bCs/>
          <w:sz w:val="24"/>
          <w:szCs w:val="24"/>
        </w:rPr>
        <w:t>, от16.03.2017</w:t>
      </w:r>
      <w:r w:rsidR="00E17781" w:rsidRPr="001F7440">
        <w:rPr>
          <w:rFonts w:ascii="Times New Roman" w:hAnsi="Times New Roman" w:cs="Times New Roman"/>
          <w:bCs/>
          <w:sz w:val="24"/>
          <w:szCs w:val="24"/>
        </w:rPr>
        <w:t>,09.01.2018</w:t>
      </w:r>
      <w:r w:rsidR="00537838" w:rsidRPr="001F7440">
        <w:rPr>
          <w:rFonts w:ascii="Times New Roman" w:hAnsi="Times New Roman" w:cs="Times New Roman"/>
          <w:bCs/>
          <w:sz w:val="24"/>
          <w:szCs w:val="24"/>
        </w:rPr>
        <w:t xml:space="preserve"> от 23.08.2018</w:t>
      </w:r>
      <w:r w:rsidRPr="001F7440">
        <w:rPr>
          <w:rFonts w:ascii="Times New Roman" w:hAnsi="Times New Roman" w:cs="Times New Roman"/>
          <w:bCs/>
          <w:sz w:val="24"/>
          <w:szCs w:val="24"/>
        </w:rPr>
        <w:t>)</w:t>
      </w:r>
    </w:p>
    <w:p w:rsidR="008C6569" w:rsidRPr="001F7440" w:rsidRDefault="008C6569" w:rsidP="008C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FAE" w:rsidRPr="001F7440" w:rsidRDefault="008D5FAE" w:rsidP="008D5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1F7440">
        <w:rPr>
          <w:b/>
          <w:szCs w:val="24"/>
        </w:rPr>
        <w:t>ПОСТАНОВЛЯЮ:</w:t>
      </w: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D5FAE" w:rsidRPr="001F7440" w:rsidRDefault="008D5FAE" w:rsidP="008D5FAE">
      <w:pPr>
        <w:pStyle w:val="Standard"/>
        <w:numPr>
          <w:ilvl w:val="0"/>
          <w:numId w:val="34"/>
        </w:numPr>
        <w:autoSpaceDE/>
        <w:jc w:val="both"/>
        <w:rPr>
          <w:sz w:val="24"/>
          <w:szCs w:val="24"/>
        </w:rPr>
      </w:pPr>
      <w:r w:rsidRPr="001F7440"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(согласно приложению).</w:t>
      </w:r>
    </w:p>
    <w:p w:rsidR="008D5FAE" w:rsidRPr="001F7440" w:rsidRDefault="008D5FAE" w:rsidP="008D5FAE">
      <w:pPr>
        <w:pStyle w:val="Standard"/>
        <w:numPr>
          <w:ilvl w:val="0"/>
          <w:numId w:val="34"/>
        </w:numPr>
        <w:jc w:val="both"/>
        <w:rPr>
          <w:sz w:val="24"/>
          <w:szCs w:val="24"/>
        </w:rPr>
      </w:pPr>
      <w:r w:rsidRPr="001F7440">
        <w:rPr>
          <w:sz w:val="24"/>
          <w:szCs w:val="24"/>
        </w:rPr>
        <w:t>Настоящее постановление вступает в силу  с</w:t>
      </w:r>
      <w:r w:rsidR="001C1B55" w:rsidRPr="001F7440">
        <w:rPr>
          <w:sz w:val="24"/>
          <w:szCs w:val="24"/>
        </w:rPr>
        <w:t>о дня его официального опубликования в газете «Районные вести»</w:t>
      </w:r>
      <w:r w:rsidRPr="001F7440">
        <w:rPr>
          <w:sz w:val="24"/>
          <w:szCs w:val="24"/>
        </w:rPr>
        <w:t xml:space="preserve">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1C1B55" w:rsidRPr="001F7440" w:rsidRDefault="001C1B55" w:rsidP="008D5FAE">
      <w:pPr>
        <w:pStyle w:val="Standard"/>
        <w:numPr>
          <w:ilvl w:val="0"/>
          <w:numId w:val="34"/>
        </w:numPr>
        <w:jc w:val="both"/>
        <w:rPr>
          <w:sz w:val="24"/>
          <w:szCs w:val="24"/>
        </w:rPr>
      </w:pPr>
      <w:r w:rsidRPr="001F7440">
        <w:rPr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8D5FAE" w:rsidRPr="001F7440" w:rsidRDefault="008D5FAE" w:rsidP="008D5FAE">
      <w:pPr>
        <w:pStyle w:val="Standard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1F7440">
        <w:rPr>
          <w:sz w:val="24"/>
          <w:szCs w:val="24"/>
        </w:rPr>
        <w:t>Контроль за</w:t>
      </w:r>
      <w:proofErr w:type="gramEnd"/>
      <w:r w:rsidRPr="001F74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D5FAE" w:rsidRPr="001F7440" w:rsidRDefault="008D5FAE" w:rsidP="008D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Глава Кривошеинского сельского поселения                                                   </w:t>
      </w:r>
      <w:r w:rsidR="00787CF5" w:rsidRPr="001F74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F7440">
        <w:rPr>
          <w:rFonts w:ascii="Times New Roman" w:hAnsi="Times New Roman" w:cs="Times New Roman"/>
          <w:sz w:val="24"/>
          <w:szCs w:val="24"/>
        </w:rPr>
        <w:t xml:space="preserve"> О.Н. Рудова</w:t>
      </w:r>
    </w:p>
    <w:p w:rsidR="008D5FAE" w:rsidRPr="001F7440" w:rsidRDefault="008D5FAE" w:rsidP="008D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1F7440">
        <w:rPr>
          <w:rFonts w:ascii="Times New Roman" w:hAnsi="Times New Roman" w:cs="Times New Roman"/>
          <w:sz w:val="24"/>
          <w:szCs w:val="24"/>
        </w:rPr>
        <w:tab/>
      </w:r>
      <w:r w:rsidRPr="001F7440">
        <w:rPr>
          <w:rFonts w:ascii="Times New Roman" w:hAnsi="Times New Roman" w:cs="Times New Roman"/>
          <w:sz w:val="24"/>
          <w:szCs w:val="24"/>
        </w:rPr>
        <w:tab/>
      </w:r>
      <w:r w:rsidRPr="001F7440">
        <w:rPr>
          <w:rFonts w:ascii="Times New Roman" w:hAnsi="Times New Roman" w:cs="Times New Roman"/>
          <w:sz w:val="24"/>
          <w:szCs w:val="24"/>
        </w:rPr>
        <w:tab/>
      </w:r>
      <w:r w:rsidRPr="001F7440">
        <w:rPr>
          <w:rFonts w:ascii="Times New Roman" w:hAnsi="Times New Roman" w:cs="Times New Roman"/>
          <w:sz w:val="24"/>
          <w:szCs w:val="24"/>
        </w:rPr>
        <w:tab/>
      </w:r>
      <w:r w:rsidRPr="001F7440">
        <w:rPr>
          <w:rFonts w:ascii="Times New Roman" w:hAnsi="Times New Roman" w:cs="Times New Roman"/>
          <w:sz w:val="24"/>
          <w:szCs w:val="24"/>
        </w:rPr>
        <w:tab/>
      </w:r>
      <w:r w:rsidRPr="001F7440">
        <w:rPr>
          <w:rFonts w:ascii="Times New Roman" w:hAnsi="Times New Roman" w:cs="Times New Roman"/>
          <w:sz w:val="24"/>
          <w:szCs w:val="24"/>
        </w:rPr>
        <w:tab/>
      </w:r>
      <w:r w:rsidRPr="001F7440">
        <w:rPr>
          <w:rFonts w:ascii="Times New Roman" w:hAnsi="Times New Roman" w:cs="Times New Roman"/>
          <w:sz w:val="24"/>
          <w:szCs w:val="24"/>
        </w:rPr>
        <w:tab/>
      </w:r>
    </w:p>
    <w:p w:rsidR="008D5FAE" w:rsidRPr="001F7440" w:rsidRDefault="008D5FAE" w:rsidP="008D5FAE">
      <w:pPr>
        <w:pStyle w:val="af6"/>
        <w:tabs>
          <w:tab w:val="left" w:pos="2268"/>
        </w:tabs>
        <w:spacing w:before="0"/>
        <w:ind w:right="-2"/>
        <w:rPr>
          <w:szCs w:val="24"/>
        </w:rPr>
      </w:pPr>
    </w:p>
    <w:p w:rsidR="00787CF5" w:rsidRPr="001F7440" w:rsidRDefault="00787CF5" w:rsidP="008D5FAE">
      <w:pPr>
        <w:pStyle w:val="af6"/>
        <w:tabs>
          <w:tab w:val="left" w:pos="2268"/>
        </w:tabs>
        <w:spacing w:before="0"/>
        <w:ind w:right="-2"/>
        <w:rPr>
          <w:szCs w:val="24"/>
        </w:rPr>
      </w:pPr>
    </w:p>
    <w:p w:rsidR="008D5FAE" w:rsidRPr="001F7440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1F7440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1F7440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1F7440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1F7440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F7440" w:rsidRDefault="008C6569" w:rsidP="002D0B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440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6478E2" w:rsidRPr="001F7440">
        <w:rPr>
          <w:rFonts w:ascii="Times New Roman" w:eastAsia="Calibri" w:hAnsi="Times New Roman" w:cs="Times New Roman"/>
          <w:sz w:val="24"/>
          <w:szCs w:val="24"/>
        </w:rPr>
        <w:t>твержден</w:t>
      </w:r>
    </w:p>
    <w:p w:rsidR="006478E2" w:rsidRPr="001F7440" w:rsidRDefault="006478E2" w:rsidP="002D0B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440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86328E" w:rsidRPr="001F7440" w:rsidRDefault="006478E2" w:rsidP="002D0BF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1F7440">
        <w:rPr>
          <w:rFonts w:ascii="Times New Roman" w:eastAsia="Calibri" w:hAnsi="Times New Roman" w:cs="Times New Roman"/>
          <w:sz w:val="24"/>
          <w:szCs w:val="24"/>
        </w:rPr>
        <w:t>от «</w:t>
      </w:r>
      <w:r w:rsidR="002D0BF1" w:rsidRPr="001F7440">
        <w:rPr>
          <w:rFonts w:ascii="Times New Roman" w:eastAsia="Calibri" w:hAnsi="Times New Roman" w:cs="Times New Roman"/>
          <w:sz w:val="24"/>
          <w:szCs w:val="24"/>
        </w:rPr>
        <w:t>26</w:t>
      </w:r>
      <w:r w:rsidRPr="001F7440">
        <w:rPr>
          <w:rFonts w:ascii="Times New Roman" w:eastAsia="Calibri" w:hAnsi="Times New Roman" w:cs="Times New Roman"/>
          <w:sz w:val="24"/>
          <w:szCs w:val="24"/>
        </w:rPr>
        <w:t>»</w:t>
      </w:r>
      <w:r w:rsidR="002D0BF1" w:rsidRPr="001F7440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1F7440">
        <w:rPr>
          <w:rFonts w:ascii="Times New Roman" w:eastAsia="Calibri" w:hAnsi="Times New Roman" w:cs="Times New Roman"/>
          <w:sz w:val="24"/>
          <w:szCs w:val="24"/>
        </w:rPr>
        <w:t>201</w:t>
      </w:r>
      <w:r w:rsidR="002D0BF1" w:rsidRPr="001F7440">
        <w:rPr>
          <w:rFonts w:ascii="Times New Roman" w:eastAsia="Calibri" w:hAnsi="Times New Roman" w:cs="Times New Roman"/>
          <w:sz w:val="24"/>
          <w:szCs w:val="24"/>
        </w:rPr>
        <w:t>4</w:t>
      </w:r>
      <w:r w:rsidRPr="001F7440">
        <w:rPr>
          <w:rFonts w:ascii="Times New Roman" w:eastAsia="Calibri" w:hAnsi="Times New Roman" w:cs="Times New Roman"/>
          <w:sz w:val="24"/>
          <w:szCs w:val="24"/>
        </w:rPr>
        <w:t>г. №</w:t>
      </w:r>
      <w:r w:rsidR="002D0BF1" w:rsidRPr="001F7440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86328E" w:rsidRPr="001F7440" w:rsidRDefault="0086328E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6328E" w:rsidRPr="001F7440" w:rsidRDefault="0086328E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92235B"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C96AE1" w:rsidRPr="001F7440">
        <w:rPr>
          <w:rFonts w:ascii="Times New Roman" w:eastAsia="PMingLiU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92235B" w:rsidRPr="001F7440"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1F7440" w:rsidRDefault="0086328E" w:rsidP="00CB38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1F7440" w:rsidRDefault="00C26566" w:rsidP="00CB38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1F74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1F7440" w:rsidRDefault="0086328E" w:rsidP="00CB38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="00E962E6" w:rsidRPr="001F74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712600" w:rsidRPr="001F7440" w:rsidRDefault="00E962E6" w:rsidP="00CB38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1F7440">
        <w:rPr>
          <w:rFonts w:ascii="Times New Roman" w:hAnsi="Times New Roman" w:cs="Times New Roman"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  <w:r w:rsidRPr="001F7440">
        <w:rPr>
          <w:rFonts w:ascii="Times New Roman" w:hAnsi="Times New Roman"/>
          <w:i/>
          <w:sz w:val="24"/>
          <w:szCs w:val="24"/>
        </w:rPr>
        <w:t xml:space="preserve"> </w:t>
      </w:r>
      <w:r w:rsidRPr="001F7440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1F7440">
        <w:rPr>
          <w:rFonts w:ascii="Times New Roman" w:hAnsi="Times New Roman" w:cs="Times New Roman"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  <w:r w:rsidRPr="001F7440">
        <w:rPr>
          <w:rFonts w:ascii="Times New Roman" w:hAnsi="Times New Roman"/>
          <w:i/>
          <w:sz w:val="24"/>
          <w:szCs w:val="24"/>
        </w:rPr>
        <w:t xml:space="preserve"> </w:t>
      </w:r>
      <w:r w:rsidRPr="001F7440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8313CB" w:rsidRPr="001F7440"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/>
          <w:i/>
          <w:sz w:val="24"/>
          <w:szCs w:val="24"/>
        </w:rPr>
        <w:t xml:space="preserve">, </w:t>
      </w:r>
      <w:r w:rsidRPr="001F7440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</w:t>
      </w:r>
      <w:proofErr w:type="gramEnd"/>
      <w:r w:rsidRPr="001F7440">
        <w:rPr>
          <w:rFonts w:ascii="Times New Roman" w:hAnsi="Times New Roman"/>
          <w:sz w:val="24"/>
          <w:szCs w:val="24"/>
        </w:rPr>
        <w:t xml:space="preserve"> их выполнения, формы </w:t>
      </w:r>
      <w:proofErr w:type="gramStart"/>
      <w:r w:rsidRPr="001F744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744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DD237B" w:rsidRPr="001F7440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 xml:space="preserve">, должностных лиц </w:t>
      </w:r>
      <w:r w:rsidR="00DD237B" w:rsidRPr="001F7440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6328E" w:rsidRPr="001F7440" w:rsidRDefault="0086328E" w:rsidP="00CB38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1F7440" w:rsidRDefault="007D0B22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86328E" w:rsidRPr="001F7440" w:rsidRDefault="00D44E7E" w:rsidP="00CB38B5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</w:t>
      </w:r>
      <w:r w:rsidR="00D24874" w:rsidRPr="001F7440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лица, </w:t>
      </w:r>
      <w:r w:rsidR="00D562AC" w:rsidRPr="001F7440">
        <w:rPr>
          <w:rFonts w:ascii="Times New Roman" w:eastAsia="Times New Roman" w:hAnsi="Times New Roman" w:cs="Times New Roman"/>
          <w:sz w:val="24"/>
          <w:szCs w:val="24"/>
        </w:rPr>
        <w:t>состоящие на учёте в Администрации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="00D562AC"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62AC" w:rsidRPr="001F7440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="00D24874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заявитель)</w:t>
      </w:r>
      <w:proofErr w:type="gramStart"/>
      <w:r w:rsidR="00D24874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>зменения Постановление №231 от 10.08.2016)</w:t>
      </w:r>
    </w:p>
    <w:p w:rsidR="00D24874" w:rsidRPr="001F7440" w:rsidRDefault="00D24874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Pr="001F74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237B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F744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  <w:proofErr w:type="gramEnd"/>
    </w:p>
    <w:p w:rsidR="00A8099D" w:rsidRPr="001F7440" w:rsidRDefault="00A8099D" w:rsidP="00A8099D">
      <w:pPr>
        <w:numPr>
          <w:ilvl w:val="0"/>
          <w:numId w:val="1"/>
        </w:numPr>
        <w:tabs>
          <w:tab w:val="left" w:pos="2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На едином портале го</w:t>
      </w:r>
      <w:r w:rsidRPr="001F7440">
        <w:rPr>
          <w:rFonts w:ascii="Times New Roman" w:hAnsi="Times New Roman" w:cs="Times New Roman"/>
          <w:sz w:val="24"/>
          <w:szCs w:val="24"/>
        </w:rPr>
        <w:t>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A8099D" w:rsidRPr="001F7440" w:rsidRDefault="00A8099D" w:rsidP="00A809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1) наименование и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адрес Администрации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;</w:t>
      </w:r>
    </w:p>
    <w:p w:rsidR="00A8099D" w:rsidRPr="001F7440" w:rsidRDefault="00A8099D" w:rsidP="00A8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2) номера телефонов Администрации Кривошеинского сельского поселения;</w:t>
      </w:r>
    </w:p>
    <w:p w:rsidR="00A8099D" w:rsidRPr="001F7440" w:rsidRDefault="00A8099D" w:rsidP="00A8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3) график работы Администрации Кривошеинского сельского поселения и график приема граждан специалиста ответственного за предоставление муниципальной услуги;</w:t>
      </w:r>
    </w:p>
    <w:p w:rsidR="00A8099D" w:rsidRPr="001F7440" w:rsidRDefault="00A8099D" w:rsidP="00A8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8099D" w:rsidRPr="001F7440" w:rsidRDefault="00A8099D" w:rsidP="00A8099D">
      <w:pPr>
        <w:pStyle w:val="ConsPlusNormal"/>
        <w:widowControl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(Изменение Постановление №5 от 09.01.2018)</w:t>
      </w:r>
    </w:p>
    <w:p w:rsidR="00A8099D" w:rsidRPr="001F7440" w:rsidRDefault="00A8099D" w:rsidP="00A8099D">
      <w:pPr>
        <w:pStyle w:val="a3"/>
        <w:widowControl w:val="0"/>
        <w:numPr>
          <w:ilvl w:val="0"/>
          <w:numId w:val="1"/>
        </w:numPr>
        <w:tabs>
          <w:tab w:val="clear" w:pos="185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 xml:space="preserve">Кривошеинского сельского поселения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237B" w:rsidRPr="001F7440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7) текст настоящего регламента с приложениями;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</w:t>
      </w:r>
      <w:r w:rsidR="0035295A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 xml:space="preserve">лично при обращении к должностному лицу </w:t>
      </w:r>
      <w:r w:rsidR="002116E8" w:rsidRPr="001F7440">
        <w:rPr>
          <w:b w:val="0"/>
        </w:rPr>
        <w:t>Администрации Кривошеинского сельского поселения ответственному за предоставление муниципальной услуги</w:t>
      </w:r>
      <w:r w:rsidRPr="001F7440">
        <w:rPr>
          <w:b w:val="0"/>
        </w:rPr>
        <w:t>;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>по контактному телефону в часы работы Администрации, указанные в Приложении 1 к регламенту;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>посредством электронного обращения на адрес электронной почты, указанный в Приложении 1 к регламенту;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 xml:space="preserve">в информационно-телекоммуникационной сети Интернет на  официальном сайте муниципального образования </w:t>
      </w:r>
      <w:r w:rsidR="002116E8" w:rsidRPr="001F7440">
        <w:rPr>
          <w:b w:val="0"/>
        </w:rPr>
        <w:t>Кривошеинское сельское поселение</w:t>
      </w:r>
      <w:r w:rsidRPr="001F7440">
        <w:rPr>
          <w:b w:val="0"/>
        </w:rPr>
        <w:t xml:space="preserve">: </w:t>
      </w:r>
      <w:proofErr w:type="spellStart"/>
      <w:r w:rsidR="002116E8" w:rsidRPr="001F7440">
        <w:rPr>
          <w:b w:val="0"/>
          <w:lang w:val="en-US"/>
        </w:rPr>
        <w:t>krivsp</w:t>
      </w:r>
      <w:proofErr w:type="spellEnd"/>
      <w:r w:rsidR="001C3E9D" w:rsidRPr="001F7440">
        <w:rPr>
          <w:b w:val="0"/>
        </w:rPr>
        <w:t>.</w:t>
      </w:r>
      <w:proofErr w:type="spellStart"/>
      <w:r w:rsidR="002116E8" w:rsidRPr="001F7440">
        <w:rPr>
          <w:b w:val="0"/>
          <w:lang w:val="en-US"/>
        </w:rPr>
        <w:t>tomsk</w:t>
      </w:r>
      <w:proofErr w:type="spellEnd"/>
      <w:r w:rsidR="002116E8" w:rsidRPr="001F7440">
        <w:rPr>
          <w:b w:val="0"/>
        </w:rPr>
        <w:t>.</w:t>
      </w:r>
      <w:proofErr w:type="spellStart"/>
      <w:r w:rsidR="002116E8" w:rsidRPr="001F7440">
        <w:rPr>
          <w:b w:val="0"/>
          <w:lang w:val="en-US"/>
        </w:rPr>
        <w:t>ru</w:t>
      </w:r>
      <w:proofErr w:type="spellEnd"/>
      <w:r w:rsidR="002116E8" w:rsidRPr="001F7440">
        <w:rPr>
          <w:b w:val="0"/>
        </w:rPr>
        <w:t>;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 xml:space="preserve">на информационных стендах в Администрации </w:t>
      </w:r>
      <w:r w:rsidR="002116E8" w:rsidRPr="001F7440">
        <w:rPr>
          <w:b w:val="0"/>
        </w:rPr>
        <w:t>Кривошеинского сельского поселения</w:t>
      </w:r>
      <w:r w:rsidRPr="001F7440">
        <w:rPr>
          <w:b w:val="0"/>
        </w:rPr>
        <w:t>:</w:t>
      </w:r>
      <w:r w:rsidR="00A44C21" w:rsidRPr="001F7440">
        <w:rPr>
          <w:b w:val="0"/>
        </w:rPr>
        <w:t xml:space="preserve"> </w:t>
      </w:r>
      <w:r w:rsidRPr="001F7440">
        <w:rPr>
          <w:b w:val="0"/>
        </w:rPr>
        <w:t>по адресу, указанному в приложении 1 к регламенту;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>посредством Единого портала государственных и муниципальных услуг (функций): http://www.gosuslugi.ru/;</w:t>
      </w:r>
    </w:p>
    <w:p w:rsidR="00E702C8" w:rsidRPr="001F7440" w:rsidRDefault="00E702C8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>при обращении в МФЦ.</w:t>
      </w:r>
    </w:p>
    <w:p w:rsidR="00C41A27" w:rsidRPr="001F7440" w:rsidRDefault="00C41A27" w:rsidP="00CB38B5">
      <w:pPr>
        <w:pStyle w:val="a4"/>
        <w:spacing w:line="240" w:lineRule="auto"/>
        <w:ind w:firstLine="0"/>
        <w:jc w:val="both"/>
        <w:rPr>
          <w:b w:val="0"/>
        </w:rPr>
      </w:pPr>
      <w:r w:rsidRPr="001F7440">
        <w:rPr>
          <w:b w:val="0"/>
        </w:rPr>
        <w:t>(Изменение Постановление №38 от 16.03.2017)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2116E8" w:rsidRPr="001F7440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 xml:space="preserve">.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 xml:space="preserve">Кривошеинского сельского поселения 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F74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C8" w:rsidRPr="001F7440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702C8" w:rsidRPr="001F7440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Регламенту.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116E8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 поступившие документы.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4) о нормативных правовых актах, регулирующих предоставление муниципальной услуги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(наименование, номер, дата принятия нормативного акта);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E702C8" w:rsidRPr="001F7440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7F49B7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Pr="001F7440">
        <w:rPr>
          <w:rFonts w:ascii="Times New Roman" w:hAnsi="Times New Roman"/>
          <w:sz w:val="24"/>
          <w:szCs w:val="24"/>
        </w:rPr>
        <w:t xml:space="preserve">специалисты </w:t>
      </w:r>
      <w:r w:rsidR="007F49B7" w:rsidRPr="001F7440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>зменения Постановление №231 от 10.08.2016)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Pr="001F7440">
        <w:rPr>
          <w:rFonts w:ascii="Times New Roman" w:hAnsi="Times New Roman"/>
          <w:sz w:val="24"/>
          <w:szCs w:val="24"/>
        </w:rPr>
        <w:t xml:space="preserve">специалисты </w:t>
      </w:r>
      <w:r w:rsidR="007F49B7" w:rsidRPr="001F7440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5295A" w:rsidRPr="001F7440" w:rsidRDefault="00E702C8" w:rsidP="00CB3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Pr="001F7440">
        <w:rPr>
          <w:rFonts w:ascii="Times New Roman" w:hAnsi="Times New Roman"/>
          <w:sz w:val="24"/>
          <w:szCs w:val="24"/>
        </w:rPr>
        <w:t xml:space="preserve"> специалист </w:t>
      </w:r>
      <w:r w:rsidR="00C57DB5" w:rsidRPr="001F7440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proofErr w:type="gramEnd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  <w:r w:rsidR="0035295A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95A" w:rsidRPr="001F7440">
        <w:rPr>
          <w:rFonts w:ascii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6903D4" w:rsidRPr="001F7440">
        <w:rPr>
          <w:rFonts w:ascii="Times New Roman" w:eastAsia="Times New Roman" w:hAnsi="Times New Roman" w:cs="Times New Roman"/>
          <w:sz w:val="24"/>
          <w:szCs w:val="24"/>
        </w:rPr>
        <w:t>Администрацию Кривошеинского сельского поселения</w:t>
      </w:r>
      <w:r w:rsidRPr="001F7440">
        <w:rPr>
          <w:rFonts w:ascii="Times New Roman" w:hAnsi="Times New Roman"/>
          <w:i/>
          <w:sz w:val="24"/>
          <w:szCs w:val="24"/>
        </w:rPr>
        <w:t>.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702C8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42112" w:rsidRPr="001F7440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C26566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F7440" w:rsidRDefault="000B6D2A" w:rsidP="00CB3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услуга по </w:t>
      </w:r>
      <w:r w:rsidR="00EF06FF"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7B648D" w:rsidRPr="001F7440">
        <w:rPr>
          <w:rFonts w:ascii="Times New Roman" w:eastAsia="Times New Roman" w:hAnsi="Times New Roman" w:cs="Times New Roman"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1F7440" w:rsidRDefault="000B6D2A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D17DDC" w:rsidRPr="001F7440" w:rsidRDefault="00D17DDC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1F7440">
        <w:rPr>
          <w:rFonts w:ascii="Times New Roman" w:hAnsi="Times New Roman"/>
          <w:sz w:val="24"/>
          <w:szCs w:val="24"/>
        </w:rPr>
        <w:t xml:space="preserve"> Администрацией </w:t>
      </w:r>
      <w:r w:rsidR="006903D4" w:rsidRPr="001F7440"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1F7440" w:rsidRDefault="00D17DDC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</w:t>
      </w:r>
      <w:r w:rsidR="006903D4" w:rsidRPr="001F744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D4" w:rsidRPr="001F7440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2B3380" w:rsidRPr="001F7440">
        <w:rPr>
          <w:rFonts w:ascii="Times New Roman" w:hAnsi="Times New Roman" w:cs="Times New Roman"/>
          <w:sz w:val="24"/>
          <w:szCs w:val="24"/>
        </w:rPr>
        <w:t>работе с населением с. Кривошеино</w:t>
      </w:r>
      <w:r w:rsidRPr="001F744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903D4" w:rsidRPr="001F744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1F7440">
        <w:rPr>
          <w:rFonts w:ascii="Times New Roman" w:hAnsi="Times New Roman" w:cs="Times New Roman"/>
          <w:sz w:val="24"/>
          <w:szCs w:val="24"/>
        </w:rPr>
        <w:t>)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B3380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</w:t>
      </w:r>
      <w:r w:rsidR="002B3380"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№231 от 10.08.2016)</w:t>
      </w: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E33569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Описание р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>езультат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</w:t>
      </w:r>
      <w:r w:rsidR="00881ACC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1F744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EA13B7" w:rsidRPr="001F7440">
        <w:rPr>
          <w:rFonts w:ascii="Times New Roman" w:eastAsia="Times New Roman" w:hAnsi="Times New Roman" w:cs="Times New Roman"/>
          <w:sz w:val="24"/>
          <w:szCs w:val="24"/>
        </w:rPr>
        <w:t>услуги является получение заявителем одного из следующих документов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13B7" w:rsidRPr="001F7440" w:rsidRDefault="00EA13B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1) информационного письма об очередности заявителя на получение жилого помещения муниципального жилищного фонда на условиях договора социального найма;</w:t>
      </w:r>
    </w:p>
    <w:p w:rsidR="00480314" w:rsidRPr="001F7440" w:rsidRDefault="00EA13B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2) информационного письма об отказе в предоставлении муниципальной услуги </w:t>
      </w:r>
      <w:r w:rsidR="00480314" w:rsidRPr="001F7440">
        <w:rPr>
          <w:rFonts w:ascii="Times New Roman" w:eastAsia="Times New Roman" w:hAnsi="Times New Roman" w:cs="Times New Roman"/>
          <w:sz w:val="24"/>
          <w:szCs w:val="24"/>
        </w:rPr>
        <w:t>(далее – уведомление об отказе в предоставлении муниципальной услуги).</w:t>
      </w:r>
    </w:p>
    <w:p w:rsidR="00D467E5" w:rsidRPr="001F7440" w:rsidRDefault="00D467E5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Результат </w:t>
      </w:r>
      <w:r w:rsidRPr="001F744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предоставляется в форме документа на бумажном носителе. </w:t>
      </w:r>
      <w:r w:rsidR="00C22D16" w:rsidRPr="001F7440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</w:t>
      </w:r>
    </w:p>
    <w:p w:rsidR="00C22D16" w:rsidRPr="001F7440" w:rsidRDefault="00C22D16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(Изменение Постановление №5 от 09.01.2018)</w:t>
      </w:r>
    </w:p>
    <w:p w:rsidR="00480314" w:rsidRPr="001F7440" w:rsidRDefault="00480314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519D1" w:rsidRPr="001F7440" w:rsidRDefault="0086328E" w:rsidP="00CB38B5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  </w:t>
      </w:r>
      <w:r w:rsidR="0083512D" w:rsidRPr="001F7440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791350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12D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4D" w:rsidRPr="001F744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E519D1"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заявления о предоставлении </w:t>
      </w:r>
      <w:r w:rsidR="0083512D" w:rsidRPr="001F7440">
        <w:rPr>
          <w:rFonts w:ascii="Times New Roman" w:eastAsia="Times New Roman" w:hAnsi="Times New Roman" w:cs="Times New Roman"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E519D1"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№231 от 10.08.2016)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1F7440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791350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83512D" w:rsidRPr="001F7440">
        <w:rPr>
          <w:rFonts w:ascii="Times New Roman" w:eastAsia="Times New Roman" w:hAnsi="Times New Roman" w:cs="Times New Roman"/>
          <w:sz w:val="24"/>
          <w:szCs w:val="24"/>
        </w:rPr>
        <w:t>х дней со дня регистрации заявления о предоставлении информации об очередности предоставления жилых помещений на условиях социального найма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1F7440" w:rsidRDefault="001C1B55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F7440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1F7440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1F7440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Pr="001F7440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3B129C" w:rsidRPr="001F7440" w:rsidRDefault="00E519D1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B129C" w:rsidRPr="001F7440">
        <w:rPr>
          <w:rFonts w:ascii="Times New Roman" w:eastAsia="Times New Roman" w:hAnsi="Times New Roman" w:cs="Times New Roman"/>
          <w:sz w:val="24"/>
          <w:szCs w:val="24"/>
        </w:rPr>
        <w:t>Жилищны</w:t>
      </w:r>
      <w:r w:rsidR="0035295A" w:rsidRPr="001F74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129C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35295A" w:rsidRPr="001F744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129C" w:rsidRPr="001F7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(«Российская газета», № 1, 12.01.2005);</w:t>
      </w:r>
    </w:p>
    <w:p w:rsidR="003B129C" w:rsidRPr="001F7440" w:rsidRDefault="003B129C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б) Закон</w:t>
      </w:r>
      <w:r w:rsidR="0035295A" w:rsidRPr="001F744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08</w:t>
      </w:r>
      <w:r w:rsidR="008C656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 («Официальные ведомости» (сборник нормативно-правовых актов, подписанных Главой Администрации Томской области), 13.06.2005, № 16(131));</w:t>
      </w:r>
    </w:p>
    <w:p w:rsidR="008C6569" w:rsidRPr="001F7440" w:rsidRDefault="008C6569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1F7440">
        <w:rPr>
          <w:rFonts w:ascii="Times New Roman" w:hAnsi="Times New Roman" w:cs="Times New Roman"/>
          <w:sz w:val="24"/>
          <w:szCs w:val="24"/>
        </w:rPr>
        <w:t>Федеральным законом от 24 ноября 1995 №181-ФЗ «О социальной защите инвалидов в Российской Федерации»// «Российская газета» от 02.12.1995 №234.</w:t>
      </w:r>
    </w:p>
    <w:p w:rsidR="00D25DEC" w:rsidRPr="001F7440" w:rsidRDefault="00D25DEC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360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способы их получения заявителем, в том числе в электронной форме, порядок их представления </w:t>
      </w:r>
    </w:p>
    <w:p w:rsidR="00A07999" w:rsidRPr="001F7440" w:rsidRDefault="00BB7136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Для </w:t>
      </w:r>
      <w:r w:rsidRPr="001F7440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1F7440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1F7440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 и материалы</w:t>
      </w:r>
    </w:p>
    <w:p w:rsidR="00E519D1" w:rsidRPr="001F7440" w:rsidRDefault="00E519D1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а) копия доку</w:t>
      </w:r>
      <w:r w:rsidR="003E2417" w:rsidRPr="001F7440">
        <w:rPr>
          <w:rFonts w:ascii="Times New Roman" w:eastAsia="Times New Roman" w:hAnsi="Times New Roman" w:cs="Times New Roman"/>
          <w:sz w:val="24"/>
          <w:szCs w:val="24"/>
        </w:rPr>
        <w:t>мента, удостоверяющего личность заявителя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1F7440" w:rsidRDefault="00E519D1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</w:t>
      </w:r>
      <w:r w:rsidR="00B87F06" w:rsidRPr="001F7440">
        <w:rPr>
          <w:rFonts w:ascii="Times New Roman" w:eastAsia="Times New Roman" w:hAnsi="Times New Roman" w:cs="Times New Roman"/>
          <w:sz w:val="24"/>
          <w:szCs w:val="24"/>
        </w:rPr>
        <w:t>ни заявителя, в случае обращения уполномоченного лица заявителя.</w:t>
      </w:r>
    </w:p>
    <w:p w:rsidR="00C22D16" w:rsidRPr="001F7440" w:rsidRDefault="00C22D16" w:rsidP="00CB38B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>Форма заявления (запроса) доступна для копирования на Едином портале государственных и муниципальных услуг (функций) (</w:t>
      </w:r>
      <w:proofErr w:type="spellStart"/>
      <w:r w:rsidRPr="001F7440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1F7440">
        <w:rPr>
          <w:rFonts w:ascii="Times New Roman" w:hAnsi="Times New Roman"/>
          <w:sz w:val="24"/>
          <w:szCs w:val="24"/>
        </w:rPr>
        <w:t xml:space="preserve">), на официальном </w:t>
      </w:r>
      <w:r w:rsidRPr="001F7440">
        <w:rPr>
          <w:rFonts w:ascii="Times New Roman" w:hAnsi="Times New Roman"/>
          <w:sz w:val="24"/>
          <w:szCs w:val="24"/>
        </w:rPr>
        <w:lastRenderedPageBreak/>
        <w:t xml:space="preserve">сайте муниципального образования Кривошеинское сельское поселение </w:t>
      </w:r>
      <w:hyperlink r:id="rId8" w:history="1">
        <w:proofErr w:type="spellStart"/>
        <w:r w:rsidRPr="001F7440">
          <w:rPr>
            <w:rStyle w:val="af0"/>
            <w:rFonts w:ascii="Times New Roman" w:hAnsi="Times New Roman" w:cs="Arial"/>
            <w:sz w:val="24"/>
            <w:szCs w:val="24"/>
          </w:rPr>
          <w:t>krivsp.tomsk</w:t>
        </w:r>
        <w:proofErr w:type="spellEnd"/>
        <w:r w:rsidRPr="001F7440">
          <w:rPr>
            <w:rStyle w:val="af0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1F7440">
          <w:rPr>
            <w:rStyle w:val="af0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1F7440">
        <w:rPr>
          <w:rFonts w:ascii="Times New Roman" w:hAnsi="Times New Roman"/>
          <w:sz w:val="24"/>
          <w:szCs w:val="24"/>
        </w:rPr>
        <w:t xml:space="preserve">  по просьбе заявителя может быть выслана на адрес его электронной почты</w:t>
      </w:r>
      <w:r w:rsidR="00AB640F" w:rsidRPr="001F7440">
        <w:rPr>
          <w:rFonts w:ascii="Times New Roman" w:hAnsi="Times New Roman" w:cs="Times New Roman"/>
          <w:sz w:val="24"/>
          <w:szCs w:val="24"/>
        </w:rPr>
        <w:t>.</w:t>
      </w:r>
    </w:p>
    <w:p w:rsidR="00C22D16" w:rsidRPr="001F7440" w:rsidRDefault="00C22D16" w:rsidP="00C22D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предоставляются в Администрацию Кривошеинского сельского поселения с использованием  почтового отправления, при личном обращении, а также посредством обращения за получением муниципальной услуги в МФЦ.</w:t>
      </w:r>
    </w:p>
    <w:p w:rsidR="00AB640F" w:rsidRPr="001F7440" w:rsidRDefault="00C41A27" w:rsidP="00C22D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 (Изменение Постановление №38 от 16.03.2017</w:t>
      </w:r>
      <w:r w:rsidR="00C22D16" w:rsidRPr="001F7440">
        <w:rPr>
          <w:rFonts w:ascii="Times New Roman" w:hAnsi="Times New Roman" w:cs="Times New Roman"/>
          <w:sz w:val="24"/>
          <w:szCs w:val="24"/>
        </w:rPr>
        <w:t>, №5 от 09.01.2018)</w:t>
      </w:r>
    </w:p>
    <w:p w:rsidR="00AB640F" w:rsidRPr="001F7440" w:rsidRDefault="00AB640F" w:rsidP="00CB38B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4B37B4" w:rsidRPr="001F7440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i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AB640F" w:rsidRPr="001F7440" w:rsidRDefault="00AB640F" w:rsidP="00CB38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281274" w:rsidRPr="001F7440">
        <w:rPr>
          <w:rFonts w:ascii="Times New Roman" w:hAnsi="Times New Roman" w:cs="Times New Roman"/>
          <w:sz w:val="24"/>
          <w:szCs w:val="24"/>
        </w:rPr>
        <w:t>указанные в пункте 28 настоящего регламента</w:t>
      </w:r>
      <w:r w:rsidRPr="001F7440">
        <w:rPr>
          <w:rFonts w:ascii="Times New Roman" w:hAnsi="Times New Roman" w:cs="Times New Roman"/>
          <w:sz w:val="24"/>
          <w:szCs w:val="24"/>
        </w:rPr>
        <w:t>, могут быть представлены в Администрацию</w:t>
      </w:r>
      <w:r w:rsidRPr="001F7440">
        <w:rPr>
          <w:rFonts w:ascii="Times New Roman" w:hAnsi="Times New Roman"/>
          <w:sz w:val="24"/>
          <w:szCs w:val="24"/>
        </w:rPr>
        <w:t xml:space="preserve"> </w:t>
      </w:r>
      <w:r w:rsidR="004B37B4" w:rsidRPr="001F7440"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  <w:proofErr w:type="gramEnd"/>
      <w:r w:rsidR="00C41A27" w:rsidRPr="001F7440">
        <w:rPr>
          <w:rFonts w:ascii="Times New Roman" w:hAnsi="Times New Roman" w:cs="Times New Roman"/>
          <w:sz w:val="24"/>
          <w:szCs w:val="24"/>
        </w:rPr>
        <w:t xml:space="preserve"> (Изменение Постановление №38 от 16.03.2017)</w:t>
      </w:r>
    </w:p>
    <w:p w:rsidR="00AB640F" w:rsidRPr="001F7440" w:rsidRDefault="006A69E1" w:rsidP="00CB38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Исключен</w:t>
      </w:r>
      <w:proofErr w:type="gramStart"/>
      <w:r w:rsidR="00AB640F" w:rsidRPr="001F7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>зменение Постановление №5 от 09.01.2018)</w:t>
      </w:r>
    </w:p>
    <w:p w:rsidR="006A69E1" w:rsidRPr="001F7440" w:rsidRDefault="006A69E1" w:rsidP="006A69E1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33.1. Специалисту ответственному за предоставление муниципальной услуги запрещено:</w:t>
      </w:r>
    </w:p>
    <w:p w:rsidR="006A69E1" w:rsidRPr="001F7440" w:rsidRDefault="006A69E1" w:rsidP="006A6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6A69E1" w:rsidRPr="001F7440" w:rsidRDefault="006A69E1" w:rsidP="006A6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6A69E1" w:rsidRPr="001F7440" w:rsidRDefault="006A69E1" w:rsidP="006A6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6A69E1" w:rsidRPr="001F7440" w:rsidRDefault="006A69E1" w:rsidP="006A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6A69E1" w:rsidRPr="001F7440" w:rsidRDefault="006A69E1" w:rsidP="006A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(Изменение Постановление №5 от 09.01.2018)</w:t>
      </w:r>
    </w:p>
    <w:p w:rsidR="006A69E1" w:rsidRPr="001F7440" w:rsidRDefault="006A69E1" w:rsidP="006A69E1">
      <w:pPr>
        <w:pStyle w:val="a3"/>
        <w:numPr>
          <w:ilvl w:val="0"/>
          <w:numId w:val="1"/>
        </w:numPr>
        <w:tabs>
          <w:tab w:val="clear" w:pos="1857"/>
          <w:tab w:val="num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обработки </w:t>
      </w:r>
      <w:r w:rsidRPr="001F7440">
        <w:rPr>
          <w:rFonts w:ascii="Times New Roman" w:hAnsi="Times New Roman" w:cs="Times New Roman"/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496455" w:rsidRPr="001F7440" w:rsidRDefault="00AB640F" w:rsidP="00CB38B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1F7440" w:rsidRDefault="0055735E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0D2934" w:rsidRPr="001F7440">
        <w:rPr>
          <w:rFonts w:ascii="Times New Roman" w:eastAsia="Times New Roman" w:hAnsi="Times New Roman" w:cs="Times New Roman"/>
          <w:b/>
          <w:sz w:val="24"/>
          <w:szCs w:val="24"/>
        </w:rPr>
        <w:t>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6328E" w:rsidRPr="001F7440" w:rsidRDefault="0073040F" w:rsidP="00CB38B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Документы, необходимые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="002F7CE3" w:rsidRPr="001F7440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отсутствуют.</w:t>
      </w:r>
    </w:p>
    <w:p w:rsidR="0086328E" w:rsidRPr="001F7440" w:rsidRDefault="008C6569" w:rsidP="00CB38B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Исключен. (Изменено Постановление №231 от 10.08.2016)</w:t>
      </w:r>
    </w:p>
    <w:p w:rsidR="00E23E7B" w:rsidRPr="001F7440" w:rsidRDefault="00E23E7B" w:rsidP="00E23E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C1F11" w:rsidRPr="001F7440" w:rsidRDefault="002F7CE3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A02748"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приеме документов</w:t>
      </w:r>
      <w:r w:rsidR="006F0093" w:rsidRPr="001F7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65D" w:rsidRPr="001F7440" w:rsidRDefault="00A02748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текст з</w:t>
      </w:r>
      <w:r w:rsidR="0013465D" w:rsidRPr="001F7440">
        <w:rPr>
          <w:rFonts w:ascii="Times New Roman" w:eastAsia="Times New Roman" w:hAnsi="Times New Roman" w:cs="Times New Roman"/>
          <w:sz w:val="24"/>
          <w:szCs w:val="24"/>
        </w:rPr>
        <w:t>аявления не поддается прочтению;</w:t>
      </w:r>
    </w:p>
    <w:p w:rsidR="006C3983" w:rsidRPr="001F7440" w:rsidRDefault="006C3983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13465D" w:rsidRPr="001F7440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форма заявления не соответствует форме</w:t>
      </w:r>
      <w:r w:rsidR="00B87F06"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представленной в Приложении </w:t>
      </w:r>
      <w:r w:rsidR="00505AE9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 </w:t>
      </w:r>
    </w:p>
    <w:p w:rsidR="0013465D" w:rsidRPr="001F7440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заявителем не представлены документы, указанные в пункте </w:t>
      </w:r>
      <w:r w:rsidR="001C115B" w:rsidRPr="001F744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465D" w:rsidRPr="001F7440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подано лицом, не относящимся к категории заявителей, указанных в пункте </w:t>
      </w:r>
      <w:r w:rsidR="00505AE9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3465D" w:rsidRPr="001F7440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заявителем не представлены оригиналы документов, </w:t>
      </w:r>
      <w:r w:rsidR="001C115B" w:rsidRPr="001F7440">
        <w:rPr>
          <w:rFonts w:ascii="Times New Roman" w:eastAsia="Times New Roman" w:hAnsi="Times New Roman" w:cs="Times New Roman"/>
          <w:sz w:val="24"/>
          <w:szCs w:val="24"/>
        </w:rPr>
        <w:t>указанных в пункте 28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для осуществления проверки соответствия копий этих документов их оригиналам;</w:t>
      </w:r>
    </w:p>
    <w:p w:rsidR="0086328E" w:rsidRPr="001F7440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0E86" w:rsidRPr="001F7440" w:rsidRDefault="00D90E86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b/>
          <w:sz w:val="24"/>
          <w:szCs w:val="24"/>
        </w:rPr>
        <w:t>муниципальной услуги или отказа в предоставлении муниципальной услуги</w:t>
      </w:r>
    </w:p>
    <w:p w:rsidR="00D90E86" w:rsidRPr="001F7440" w:rsidRDefault="00D90E86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 117 от 23.08.2018)</w:t>
      </w:r>
    </w:p>
    <w:p w:rsidR="00D90E86" w:rsidRPr="001F7440" w:rsidRDefault="00D90E86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9E6260" w:rsidRPr="001F7440" w:rsidRDefault="00C57461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E6260"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заявления и прилагаемых документов требованиям, установленным </w:t>
      </w:r>
      <w:r w:rsidR="00D52A41" w:rsidRPr="001F7440">
        <w:rPr>
          <w:rFonts w:ascii="Times New Roman" w:eastAsia="Times New Roman" w:hAnsi="Times New Roman" w:cs="Times New Roman"/>
          <w:sz w:val="24"/>
          <w:szCs w:val="24"/>
        </w:rPr>
        <w:t>в пунктах 30</w:t>
      </w:r>
      <w:r w:rsidR="00FF10C1" w:rsidRPr="001F7440">
        <w:rPr>
          <w:rFonts w:ascii="Times New Roman" w:eastAsia="Times New Roman" w:hAnsi="Times New Roman" w:cs="Times New Roman"/>
          <w:sz w:val="24"/>
          <w:szCs w:val="24"/>
        </w:rPr>
        <w:t>, 34</w:t>
      </w:r>
      <w:r w:rsidR="005D7A54" w:rsidRPr="001F7440">
        <w:rPr>
          <w:rFonts w:ascii="Times New Roman" w:eastAsia="Times New Roman" w:hAnsi="Times New Roman" w:cs="Times New Roman"/>
          <w:sz w:val="24"/>
          <w:szCs w:val="24"/>
        </w:rPr>
        <w:t>-3</w:t>
      </w:r>
      <w:r w:rsidR="00D52A41" w:rsidRPr="001F74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7A54"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</w:t>
      </w:r>
      <w:r w:rsidR="009E6260" w:rsidRPr="001F7440">
        <w:rPr>
          <w:rFonts w:ascii="Times New Roman" w:eastAsia="Times New Roman" w:hAnsi="Times New Roman" w:cs="Times New Roman"/>
          <w:sz w:val="24"/>
          <w:szCs w:val="24"/>
        </w:rPr>
        <w:t>министративного регламента;</w:t>
      </w:r>
    </w:p>
    <w:p w:rsidR="00AF6275" w:rsidRPr="001F7440" w:rsidRDefault="006C3983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7461" w:rsidRPr="001F74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260"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запрос информации об очередности предоставления жилых помещений на условиях социального найма </w:t>
      </w:r>
      <w:r w:rsidR="00F214C4" w:rsidRPr="001F7440">
        <w:rPr>
          <w:rFonts w:ascii="Times New Roman" w:eastAsia="Times New Roman" w:hAnsi="Times New Roman" w:cs="Times New Roman"/>
          <w:sz w:val="24"/>
          <w:szCs w:val="24"/>
        </w:rPr>
        <w:t xml:space="preserve">лицом, </w:t>
      </w:r>
      <w:r w:rsidR="009E6260" w:rsidRPr="001F7440">
        <w:rPr>
          <w:rFonts w:ascii="Times New Roman" w:eastAsia="Times New Roman" w:hAnsi="Times New Roman" w:cs="Times New Roman"/>
          <w:sz w:val="24"/>
          <w:szCs w:val="24"/>
        </w:rPr>
        <w:t>не являющ</w:t>
      </w:r>
      <w:r w:rsidR="00F214C4" w:rsidRPr="001F7440">
        <w:rPr>
          <w:rFonts w:ascii="Times New Roman" w:eastAsia="Times New Roman" w:hAnsi="Times New Roman" w:cs="Times New Roman"/>
          <w:sz w:val="24"/>
          <w:szCs w:val="24"/>
        </w:rPr>
        <w:t xml:space="preserve">имся </w:t>
      </w:r>
      <w:r w:rsidR="009E6260"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заявителем (</w:t>
      </w:r>
      <w:r w:rsidR="008C5E69" w:rsidRPr="001F7440">
        <w:rPr>
          <w:rFonts w:ascii="Times New Roman" w:eastAsia="Times New Roman" w:hAnsi="Times New Roman" w:cs="Times New Roman"/>
          <w:sz w:val="24"/>
          <w:szCs w:val="24"/>
        </w:rPr>
        <w:t>представителем заявителя</w:t>
      </w:r>
      <w:r w:rsidR="0003154A" w:rsidRPr="001F74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6275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48" w:rsidRPr="001F7440" w:rsidRDefault="00D90E86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color w:val="000000"/>
          <w:sz w:val="24"/>
          <w:szCs w:val="24"/>
        </w:rPr>
        <w:t xml:space="preserve">39.1. Основания для приостановления предоставления муниципальной услуги отсутствуют.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 117 от 23.08.2018)</w:t>
      </w:r>
    </w:p>
    <w:p w:rsidR="00D90E86" w:rsidRPr="001F7440" w:rsidRDefault="00D90E86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86" w:rsidRPr="001F7440" w:rsidRDefault="00D90E86" w:rsidP="00D90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D90E86" w:rsidRPr="001F7440" w:rsidRDefault="00D90E86" w:rsidP="00D90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 117 от 23.08.2018)</w:t>
      </w:r>
    </w:p>
    <w:p w:rsidR="00D90E86" w:rsidRPr="001F7440" w:rsidRDefault="00D90E86" w:rsidP="00D90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640" w:rsidRPr="001F7440" w:rsidRDefault="00D90E86" w:rsidP="00D90E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40. Государственная пошлина за предоставление муниципальной услуги не взимается.</w:t>
      </w:r>
      <w:r w:rsidR="00E23E7B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117</w:t>
      </w:r>
      <w:r w:rsidR="00E23E7B" w:rsidRPr="001F744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23E7B" w:rsidRPr="001F744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3E7B" w:rsidRPr="001F7440">
        <w:rPr>
          <w:rFonts w:ascii="Times New Roman" w:eastAsia="Times New Roman" w:hAnsi="Times New Roman" w:cs="Times New Roman"/>
          <w:sz w:val="24"/>
          <w:szCs w:val="24"/>
        </w:rPr>
        <w:t>.2018)</w:t>
      </w:r>
      <w:r w:rsidR="00521640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BD" w:rsidRPr="001F7440" w:rsidRDefault="00983BBD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F10137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1F7440" w:rsidRDefault="002309A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1F744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1F7440" w:rsidRDefault="00983BBD" w:rsidP="00CB38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1F7440" w:rsidRDefault="002309A7" w:rsidP="00CB38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</w:t>
      </w:r>
      <w:r w:rsidR="001C7718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662105" w:rsidRPr="001F7440" w:rsidRDefault="00662105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AC77CD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5C1F11" w:rsidRPr="001F7440" w:rsidRDefault="00662105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1F7440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AC77CD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/>
          <w:i/>
          <w:sz w:val="24"/>
          <w:szCs w:val="24"/>
        </w:rPr>
        <w:t>.</w:t>
      </w:r>
    </w:p>
    <w:p w:rsidR="006A7047" w:rsidRPr="001F7440" w:rsidRDefault="006A7047" w:rsidP="006A704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7047" w:rsidRPr="001F7440" w:rsidRDefault="006A704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A7047" w:rsidRPr="001F7440" w:rsidRDefault="006A704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 117 от 23.08.2018)</w:t>
      </w:r>
    </w:p>
    <w:p w:rsidR="006A7047" w:rsidRPr="001F7440" w:rsidRDefault="006A704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1F74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F63406" w:rsidRPr="001F7440" w:rsidRDefault="00F63406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1F7440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406" w:rsidRPr="001F7440" w:rsidRDefault="00F63406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</w:t>
      </w:r>
    </w:p>
    <w:p w:rsidR="00F63406" w:rsidRPr="001F7440" w:rsidRDefault="00F63406" w:rsidP="00CB38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(изменено Постановление №231 от 10.08.2016)</w:t>
      </w:r>
    </w:p>
    <w:p w:rsidR="00C83E49" w:rsidRPr="001F7440" w:rsidRDefault="00C83E49" w:rsidP="006C56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46.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Pr="001F74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7440">
        <w:rPr>
          <w:rFonts w:ascii="Times New Roman" w:hAnsi="Times New Roman" w:cs="Times New Roman"/>
          <w:sz w:val="24"/>
          <w:szCs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</w:t>
      </w:r>
    </w:p>
    <w:p w:rsidR="00C83E49" w:rsidRPr="001F7440" w:rsidRDefault="00C83E49" w:rsidP="00C8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 </w:t>
      </w:r>
    </w:p>
    <w:p w:rsidR="004F7EDC" w:rsidRPr="001F7440" w:rsidRDefault="004F7EDC" w:rsidP="00C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(Изменено Постановление №</w:t>
      </w:r>
      <w:r w:rsidR="00C83E49" w:rsidRPr="001F7440">
        <w:rPr>
          <w:rFonts w:ascii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>231 от 10.08.2016</w:t>
      </w:r>
      <w:r w:rsidR="00C83E49" w:rsidRPr="001F7440">
        <w:rPr>
          <w:rFonts w:ascii="Times New Roman" w:hAnsi="Times New Roman" w:cs="Times New Roman"/>
          <w:sz w:val="24"/>
          <w:szCs w:val="24"/>
        </w:rPr>
        <w:t>, Изменено Постановление № 117 от 23.08.2018</w:t>
      </w:r>
      <w:r w:rsidRPr="001F7440">
        <w:rPr>
          <w:rFonts w:ascii="Times New Roman" w:hAnsi="Times New Roman" w:cs="Times New Roman"/>
          <w:sz w:val="24"/>
          <w:szCs w:val="24"/>
        </w:rPr>
        <w:t>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На здании рядом с входом 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номера телефонов для справок;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410D1" w:rsidRPr="001F7440" w:rsidRDefault="009410D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(Изменено Постановление №231 от 10.08.2016)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Фасад здания 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>оборудуется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9410D1" w:rsidRPr="001F7440" w:rsidRDefault="009410D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(Изменено Постановление №231 от 10.08.2016)</w:t>
      </w:r>
    </w:p>
    <w:p w:rsidR="00CA77B3" w:rsidRPr="001F7440" w:rsidRDefault="00CA77B3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1F7440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>оборудуется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техническими средствами, обеспечивающими доступность услуги для инвалидов.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постановление №231 от 10.08.2016)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и выдачи документов 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Постановление №231 от 10.08.2016)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Постановление №231 от 10.08.2016)</w:t>
      </w:r>
    </w:p>
    <w:p w:rsidR="0086328E" w:rsidRPr="001F7440" w:rsidRDefault="009410D1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Исключен. (Изменено Постановление №231 от 10.08.2016)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  <w:r w:rsidR="009410D1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Постановление №231 от 10.08.2016)</w:t>
      </w:r>
    </w:p>
    <w:p w:rsidR="0086328E" w:rsidRPr="001F7440" w:rsidRDefault="00D25DEC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№5 от 09.01.2018)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25DEC" w:rsidRPr="001F7440" w:rsidRDefault="00D25DEC" w:rsidP="00CB38B5">
      <w:pPr>
        <w:widowControl w:val="0"/>
        <w:numPr>
          <w:ilvl w:val="0"/>
          <w:numId w:val="1"/>
        </w:numPr>
        <w:tabs>
          <w:tab w:val="clear" w:pos="1857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D25DEC" w:rsidRPr="001F7440" w:rsidRDefault="00D25DEC" w:rsidP="00D25D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D25DEC" w:rsidRPr="001F7440" w:rsidRDefault="00D25DEC" w:rsidP="00D25DE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требуется.</w:t>
      </w:r>
    </w:p>
    <w:p w:rsidR="0086328E" w:rsidRPr="001F7440" w:rsidRDefault="009410D1" w:rsidP="00D25DE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(Изменено Постановление №231 от 10.08.2016</w:t>
      </w:r>
      <w:r w:rsidR="00D25DEC" w:rsidRPr="001F7440">
        <w:rPr>
          <w:rFonts w:ascii="Times New Roman" w:eastAsia="Times New Roman" w:hAnsi="Times New Roman" w:cs="Times New Roman"/>
          <w:sz w:val="24"/>
          <w:szCs w:val="24"/>
        </w:rPr>
        <w:t>, №5 от 09.01.2018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77B3" w:rsidRPr="001F7440" w:rsidRDefault="00CA77B3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2A1" w:rsidRPr="001F7440" w:rsidRDefault="00F272A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F272A1" w:rsidRPr="001F7440" w:rsidRDefault="00F272A1" w:rsidP="00F2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 117 от 23.08.2018)</w:t>
      </w:r>
    </w:p>
    <w:p w:rsidR="00F272A1" w:rsidRPr="001F7440" w:rsidRDefault="00F272A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</w:p>
    <w:p w:rsidR="00F272A1" w:rsidRPr="001F7440" w:rsidRDefault="00F272A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9410D1" w:rsidRPr="001F7440" w:rsidRDefault="009410D1" w:rsidP="00CB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9410D1" w:rsidRPr="001F7440" w:rsidRDefault="009410D1" w:rsidP="00CB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б) соблюдение требований стандарта предоставления муниципальной услуги;</w:t>
      </w:r>
    </w:p>
    <w:p w:rsidR="009410D1" w:rsidRPr="001F7440" w:rsidRDefault="009410D1" w:rsidP="00CB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410D1" w:rsidRPr="001F7440" w:rsidRDefault="009410D1" w:rsidP="00CB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9410D1" w:rsidRPr="001F7440" w:rsidRDefault="009410D1" w:rsidP="00CB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4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440">
        <w:rPr>
          <w:rFonts w:ascii="Times New Roman" w:hAnsi="Times New Roman" w:cs="Times New Roman"/>
          <w:sz w:val="24"/>
          <w:szCs w:val="24"/>
        </w:rPr>
        <w:t>) предоставление инвалидам возможности направить заявление в электронном виде;</w:t>
      </w:r>
    </w:p>
    <w:p w:rsidR="009410D1" w:rsidRPr="001F7440" w:rsidRDefault="009410D1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lastRenderedPageBreak/>
        <w:t>ж) адаптации под нужды инвалидов по зрению официального сайта муниципального образования Кривошеинское сельское поселение в сети «Интернет»</w:t>
      </w:r>
      <w:r w:rsidR="008C21AA" w:rsidRPr="001F7440">
        <w:rPr>
          <w:rFonts w:ascii="Times New Roman" w:hAnsi="Times New Roman" w:cs="Times New Roman"/>
          <w:sz w:val="24"/>
          <w:szCs w:val="24"/>
        </w:rPr>
        <w:t>.</w:t>
      </w:r>
    </w:p>
    <w:p w:rsidR="008C21AA" w:rsidRPr="001F7440" w:rsidRDefault="008C21AA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(Изменено Постановление №231 от 10.08.2016)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F214C4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1F7440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1F7440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916690" w:rsidRPr="001F7440" w:rsidRDefault="00916690" w:rsidP="009166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916690" w:rsidRPr="001F7440" w:rsidRDefault="00916690" w:rsidP="0091669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требуется.</w:t>
      </w:r>
      <w:r w:rsidR="00C41A27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529" w:rsidRPr="001F7440" w:rsidRDefault="00C41A27" w:rsidP="0091669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№38 от 16.03.2017</w:t>
      </w:r>
      <w:r w:rsidR="00916690" w:rsidRPr="001F7440">
        <w:rPr>
          <w:rFonts w:ascii="Times New Roman" w:eastAsia="Times New Roman" w:hAnsi="Times New Roman" w:cs="Times New Roman"/>
          <w:sz w:val="24"/>
          <w:szCs w:val="24"/>
        </w:rPr>
        <w:t>, №5 от 09.01.2018)</w:t>
      </w:r>
    </w:p>
    <w:p w:rsidR="005A7658" w:rsidRPr="001F7440" w:rsidRDefault="005A765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5C1203" w:rsidRPr="001F7440" w:rsidRDefault="005C1203" w:rsidP="00CB38B5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1F7440" w:rsidRDefault="005C1203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43BBA" w:rsidRPr="001F74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4E78" w:rsidRPr="001F7440" w:rsidRDefault="00BD58BC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муниципальной услуги в МФЦ.</w:t>
      </w:r>
      <w:r w:rsidR="00C41A27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№38 от 16.03.2017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№5 от 09.01.2018</w:t>
      </w:r>
      <w:r w:rsidR="00C41A27" w:rsidRPr="001F74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4E78" w:rsidRPr="001F7440" w:rsidRDefault="005B72DB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="000E4E78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№5 от 09.01.2018)</w:t>
      </w:r>
    </w:p>
    <w:p w:rsidR="000E4E78" w:rsidRPr="001F7440" w:rsidRDefault="005B72DB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="000E4E78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№5 от 09.01.2018)</w:t>
      </w:r>
    </w:p>
    <w:p w:rsidR="000E4E78" w:rsidRPr="001F7440" w:rsidRDefault="005B72DB" w:rsidP="005B72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5B72DB" w:rsidRPr="001F7440" w:rsidRDefault="000E4E7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B72DB" w:rsidRPr="001F7440" w:rsidRDefault="005B72DB" w:rsidP="005B72D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Прием заявителей в МФЦ осуществляется в соответствии с графиком (режимом) работы в МФЦ.</w:t>
      </w:r>
    </w:p>
    <w:p w:rsidR="000E4E78" w:rsidRPr="001F7440" w:rsidRDefault="000E4E7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E7E7E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A5534B" w:rsidRPr="001F7440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Исключен. (Изменение Постановление №5 от 09.01.2018) 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C26566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C21AA" w:rsidRPr="001F7440">
        <w:rPr>
          <w:rFonts w:ascii="Times New Roman" w:eastAsia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8C21AA" w:rsidRPr="001F7440" w:rsidRDefault="008C21AA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(Изменено Постановление №231 от 10.08.2016)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35C9" w:rsidRPr="001F7440" w:rsidRDefault="00BA35C9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F7440">
        <w:rPr>
          <w:rFonts w:ascii="Times New Roman" w:hAnsi="Times New Roman"/>
          <w:b/>
          <w:sz w:val="24"/>
          <w:szCs w:val="24"/>
        </w:rPr>
        <w:t>Запись на приём в орган (организацию) для подачи запроса о предоставлении муниципальной услуги</w:t>
      </w:r>
    </w:p>
    <w:p w:rsidR="00BA35C9" w:rsidRPr="001F7440" w:rsidRDefault="00BA35C9" w:rsidP="00BA35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76.1. Заявителям предоставляется возможность для предварительной записи на подачу </w:t>
      </w:r>
      <w:r w:rsidRPr="001F7440">
        <w:rPr>
          <w:rFonts w:ascii="Times New Roman" w:hAnsi="Times New Roman"/>
          <w:sz w:val="24"/>
          <w:szCs w:val="24"/>
        </w:rPr>
        <w:lastRenderedPageBreak/>
        <w:t>заявления и документов, необходимых для предоставления муниципальной услуги.</w:t>
      </w: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>76.2. Предварительная запись осуществляется следующими способами по выбору заявителя: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>76.3. При предварительной записи заявитель сообщает следующие данные: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76.4.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        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BA35C9" w:rsidRPr="001F7440" w:rsidRDefault="00BA35C9" w:rsidP="00BA35C9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>76.5.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A35C9" w:rsidRPr="001F7440" w:rsidRDefault="00BA35C9" w:rsidP="00BA3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76.6. Заявитель в любое время вправе отказаться от предварительной записи. </w:t>
      </w:r>
    </w:p>
    <w:p w:rsidR="00BA35C9" w:rsidRPr="001F7440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76.7.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A35C9" w:rsidRPr="001F7440" w:rsidRDefault="00BA35C9" w:rsidP="00BA35C9">
      <w:pPr>
        <w:pStyle w:val="a3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>76.8.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BA35C9" w:rsidRPr="001F7440" w:rsidRDefault="00BA35C9" w:rsidP="00BA35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76.9. Предварительная запись для подачи запроса с использованием Единого портала государственных и муниципальных услуг (функций) не осуществляется.</w:t>
      </w:r>
    </w:p>
    <w:p w:rsidR="00BA35C9" w:rsidRPr="001F7440" w:rsidRDefault="00BA35C9" w:rsidP="00BA35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(Изменение Постановление №5 от 09.01.2018)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01679" w:rsidRPr="001F7440" w:rsidRDefault="00801679" w:rsidP="00801679">
      <w:pPr>
        <w:pStyle w:val="Standard"/>
        <w:jc w:val="both"/>
        <w:rPr>
          <w:sz w:val="24"/>
          <w:szCs w:val="24"/>
        </w:rPr>
      </w:pPr>
      <w:r w:rsidRPr="001F7440">
        <w:rPr>
          <w:sz w:val="24"/>
          <w:szCs w:val="24"/>
        </w:rPr>
        <w:t>1) формирование запроса о предоставлении муниципальной услуги;</w:t>
      </w:r>
    </w:p>
    <w:p w:rsidR="00801679" w:rsidRPr="001F7440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2) прием заявления и документов, необходимых для предоставления муниципальной услуги;</w:t>
      </w:r>
    </w:p>
    <w:p w:rsidR="00801679" w:rsidRPr="001F7440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3)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Федерации;</w:t>
      </w:r>
    </w:p>
    <w:p w:rsidR="00801679" w:rsidRPr="001F7440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4) рассмотрение заявления и представленных документов;</w:t>
      </w:r>
    </w:p>
    <w:p w:rsidR="00801679" w:rsidRPr="001F7440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предоставления) муниципальной услуги;</w:t>
      </w:r>
    </w:p>
    <w:p w:rsidR="00801679" w:rsidRPr="001F7440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6) выдача результатов муниципальной услуги.</w:t>
      </w:r>
    </w:p>
    <w:p w:rsidR="00801679" w:rsidRPr="001F7440" w:rsidRDefault="00801679" w:rsidP="0080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7) получение сведений о ходе выполнения запроса;</w:t>
      </w:r>
    </w:p>
    <w:p w:rsidR="00801679" w:rsidRPr="001F7440" w:rsidRDefault="00801679" w:rsidP="0080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lastRenderedPageBreak/>
        <w:t>8) осуществление оценки качества предоставления услуги.</w:t>
      </w:r>
    </w:p>
    <w:p w:rsidR="00801679" w:rsidRPr="001F7440" w:rsidRDefault="00801679" w:rsidP="0080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(Изменение Постановление №5 от 09.01.2018)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1F74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679" w:rsidRPr="001F7440" w:rsidRDefault="00801679" w:rsidP="0080167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79" w:rsidRPr="001F7440" w:rsidRDefault="00801679" w:rsidP="0080167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Формирование запроса о предоставлении запроса о предоставлении муниципальной услуги</w:t>
      </w:r>
    </w:p>
    <w:p w:rsidR="00801679" w:rsidRPr="001F7440" w:rsidRDefault="00801679" w:rsidP="0080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78.1. Формирование запроса о предоставлении муниципальной услуги на Едином портале государственных и муниципальных услуг (функций) не осуществляется. (Изменение Постановление №5 от 09.01.2018)</w:t>
      </w:r>
    </w:p>
    <w:p w:rsidR="00801679" w:rsidRPr="001F7440" w:rsidRDefault="00801679" w:rsidP="0080167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</w:t>
      </w:r>
      <w:r w:rsidR="005059A7" w:rsidRPr="001F7440">
        <w:rPr>
          <w:rFonts w:ascii="Times New Roman" w:eastAsia="Times New Roman" w:hAnsi="Times New Roman" w:cs="Times New Roman"/>
          <w:b/>
          <w:sz w:val="24"/>
          <w:szCs w:val="24"/>
        </w:rPr>
        <w:t>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823362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</w:t>
      </w:r>
      <w:r w:rsidR="008C5E69" w:rsidRPr="001F7440">
        <w:rPr>
          <w:rFonts w:ascii="Times New Roman" w:eastAsia="Times New Roman" w:hAnsi="Times New Roman" w:cs="Times New Roman"/>
          <w:sz w:val="24"/>
          <w:szCs w:val="24"/>
        </w:rPr>
        <w:t>средством личного обращения в МФЦ,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823362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заявления.</w:t>
      </w:r>
    </w:p>
    <w:p w:rsidR="006516E1" w:rsidRPr="001F7440" w:rsidRDefault="006516E1" w:rsidP="006516E1">
      <w:pPr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Прием и регистрация заявления (запроса)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516E1" w:rsidRPr="001F7440" w:rsidRDefault="006516E1" w:rsidP="0065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6516E1" w:rsidRPr="001F7440" w:rsidRDefault="006516E1" w:rsidP="0065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516E1" w:rsidRPr="001F7440" w:rsidRDefault="006516E1" w:rsidP="0065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6516E1" w:rsidRPr="001F7440" w:rsidRDefault="006516E1" w:rsidP="006516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осуществляется.</w:t>
      </w:r>
    </w:p>
    <w:p w:rsidR="006516E1" w:rsidRPr="001F7440" w:rsidRDefault="006516E1" w:rsidP="006516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(Изменения Постановление №5 от 09.01.2018)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823362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E03343" w:rsidRPr="001F74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29EF" w:rsidRPr="001F744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E03343" w:rsidRPr="001F74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29EF" w:rsidRPr="001F744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823362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4A29EF" w:rsidRPr="001F744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823362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13117" w:rsidRPr="001F7440" w:rsidRDefault="00713117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13117" w:rsidRPr="001F7440" w:rsidRDefault="00713117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почтовым отправлением - направляется ему заказным почтовым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отправлением с уведомлением о вручении;</w:t>
      </w:r>
    </w:p>
    <w:p w:rsidR="00713117" w:rsidRPr="001F7440" w:rsidRDefault="00713117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в электронной форме - направляется через личный кабинет заявителя на Едином портале государственных </w:t>
      </w:r>
      <w:r w:rsidR="00C41A27" w:rsidRPr="001F7440"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1A27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№38 от 16.03.2017)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823362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362" w:rsidRPr="001F7440">
        <w:rPr>
          <w:rFonts w:ascii="Times New Roman" w:hAnsi="Times New Roman" w:cs="Times New Roman"/>
          <w:sz w:val="24"/>
          <w:szCs w:val="24"/>
        </w:rPr>
        <w:t xml:space="preserve">специалисту по </w:t>
      </w:r>
      <w:r w:rsidR="002B3380" w:rsidRPr="001F7440">
        <w:rPr>
          <w:rFonts w:ascii="Times New Roman" w:hAnsi="Times New Roman" w:cs="Times New Roman"/>
          <w:sz w:val="24"/>
          <w:szCs w:val="24"/>
        </w:rPr>
        <w:t>работе с населением с. Кривошеино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380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Постановление №231 от 10.08.2016)</w:t>
      </w:r>
    </w:p>
    <w:p w:rsidR="00713117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 w:rsidR="000A548F" w:rsidRPr="001F7440">
        <w:rPr>
          <w:rFonts w:ascii="Times New Roman" w:hAnsi="Times New Roman" w:cs="Times New Roman"/>
          <w:sz w:val="24"/>
          <w:szCs w:val="24"/>
        </w:rPr>
        <w:t xml:space="preserve">специалисту по </w:t>
      </w:r>
      <w:bookmarkStart w:id="0" w:name="_GoBack"/>
      <w:bookmarkEnd w:id="0"/>
      <w:r w:rsidR="002B3380" w:rsidRPr="001F7440">
        <w:rPr>
          <w:rFonts w:ascii="Times New Roman" w:hAnsi="Times New Roman" w:cs="Times New Roman"/>
          <w:sz w:val="24"/>
          <w:szCs w:val="24"/>
        </w:rPr>
        <w:t>работе с населением с. Кривошеино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380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(Изменено Постановление №231 от 10.08.2016)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55" w:rsidRPr="001F7440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8C5E69" w:rsidRPr="001F7440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1 рабочий день 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8C5E6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proofErr w:type="gramEnd"/>
      <w:r w:rsidR="008C5E6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документов. </w:t>
      </w:r>
    </w:p>
    <w:p w:rsidR="008C3B4E" w:rsidRPr="001F7440" w:rsidRDefault="008C3B4E" w:rsidP="008C3B4E">
      <w:pPr>
        <w:jc w:val="both"/>
      </w:pPr>
    </w:p>
    <w:p w:rsidR="008C3B4E" w:rsidRPr="001F7440" w:rsidRDefault="008C3B4E" w:rsidP="008C3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8C3B4E" w:rsidRPr="001F7440" w:rsidRDefault="008C3B4E" w:rsidP="008C3B4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87.1. Государственная пошлина за предоставление муниципальной услуги не взимается.</w:t>
      </w:r>
    </w:p>
    <w:p w:rsidR="008C3B4E" w:rsidRPr="001F7440" w:rsidRDefault="008C3B4E" w:rsidP="008C3B4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4B3392" w:rsidRPr="001F7440" w:rsidRDefault="004B3392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1F7440">
        <w:rPr>
          <w:rFonts w:ascii="Times New Roman" w:hAnsi="Times New Roman"/>
          <w:sz w:val="24"/>
          <w:szCs w:val="24"/>
        </w:rPr>
        <w:t xml:space="preserve"> рассмотрение заявления и представленных документов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8B0" w:rsidRPr="001F7440" w:rsidRDefault="00B121C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E177C5" w:rsidRPr="001F7440" w:rsidRDefault="00E177C5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</w:t>
      </w:r>
      <w:r w:rsidR="004A29EF" w:rsidRPr="001F744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9EF" w:rsidRPr="001F744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234AF" w:rsidRPr="001F744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B6798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1F7440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1F7440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1F7440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пункт</w:t>
      </w:r>
      <w:r w:rsidR="00B24309" w:rsidRPr="001F74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6C77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43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4309" w:rsidRPr="001F74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7C2D"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</w:t>
      </w:r>
      <w:r w:rsidR="008D0FD7" w:rsidRPr="001F744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</w:t>
      </w:r>
      <w:r w:rsidR="006B6798" w:rsidRPr="001F7440">
        <w:rPr>
          <w:rFonts w:ascii="Times New Roman" w:eastAsia="Times New Roman" w:hAnsi="Times New Roman" w:cs="Times New Roman"/>
          <w:sz w:val="24"/>
          <w:szCs w:val="24"/>
        </w:rPr>
        <w:t xml:space="preserve">(при </w:t>
      </w:r>
      <w:r w:rsidR="00ED6C77" w:rsidRPr="001F7440">
        <w:rPr>
          <w:rFonts w:ascii="Times New Roman" w:eastAsia="Times New Roman" w:hAnsi="Times New Roman" w:cs="Times New Roman"/>
          <w:sz w:val="24"/>
          <w:szCs w:val="24"/>
        </w:rPr>
        <w:t>непредставлении заявителем до</w:t>
      </w:r>
      <w:r w:rsidR="005B7C2D" w:rsidRPr="001F7440">
        <w:rPr>
          <w:rFonts w:ascii="Times New Roman" w:eastAsia="Times New Roman" w:hAnsi="Times New Roman" w:cs="Times New Roman"/>
          <w:sz w:val="24"/>
          <w:szCs w:val="24"/>
        </w:rPr>
        <w:t>кументов, указанных в пункт</w:t>
      </w:r>
      <w:r w:rsidR="00B24309" w:rsidRPr="001F74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7C2D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43" w:rsidRPr="001F7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4309" w:rsidRPr="001F74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73C7"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ED6C77" w:rsidRPr="001F744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B7C2D" w:rsidRPr="001F74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379B" w:rsidRPr="001F7440" w:rsidRDefault="000E379B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1F744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996EA7" w:rsidRPr="001F7440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 документов, определенных пункт</w:t>
      </w:r>
      <w:r w:rsidR="00B24309" w:rsidRPr="001F7440">
        <w:rPr>
          <w:rFonts w:ascii="Times New Roman" w:eastAsia="Times New Roman" w:hAnsi="Times New Roman" w:cs="Times New Roman"/>
          <w:sz w:val="24"/>
          <w:szCs w:val="24"/>
        </w:rPr>
        <w:t>ом 28</w:t>
      </w:r>
      <w:r w:rsidR="003B5684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EA7" w:rsidRPr="001F7440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32A" w:rsidRPr="001F7440" w:rsidRDefault="00C7736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96EA7" w:rsidRPr="001F744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срок, не превышающий </w:t>
      </w:r>
      <w:r w:rsidR="004F732A" w:rsidRPr="001F7440">
        <w:rPr>
          <w:rFonts w:ascii="Times New Roman" w:eastAsia="Times New Roman" w:hAnsi="Times New Roman" w:cs="Times New Roman"/>
          <w:sz w:val="24"/>
          <w:szCs w:val="24"/>
        </w:rPr>
        <w:t xml:space="preserve">1 рабочий день </w:t>
      </w:r>
      <w:proofErr w:type="gramStart"/>
      <w:r w:rsidR="004F732A" w:rsidRPr="001F7440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59314D" w:rsidRPr="001F744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gramEnd"/>
      <w:r w:rsidR="0059314D" w:rsidRPr="001F7440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</w:t>
      </w:r>
      <w:r w:rsidR="004F732A" w:rsidRPr="001F7440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 представленные заявителем документы на предмет соответствия их требованиям, </w:t>
      </w:r>
      <w:r w:rsidR="004F732A"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установленным законодательством Российской Федерации, оценивает их полноту и достоверность.</w:t>
      </w:r>
    </w:p>
    <w:p w:rsidR="004F732A" w:rsidRPr="001F7440" w:rsidRDefault="004F732A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C7736E" w:rsidRPr="001F7440">
        <w:rPr>
          <w:rFonts w:ascii="Times New Roman" w:eastAsia="Times New Roman" w:hAnsi="Times New Roman" w:cs="Times New Roman"/>
          <w:sz w:val="24"/>
          <w:szCs w:val="24"/>
        </w:rPr>
        <w:t>альной услуги, указанных в пункте</w:t>
      </w:r>
      <w:r w:rsidR="003B5684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9" w:rsidRPr="001F7440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732A" w:rsidRPr="001F7440" w:rsidRDefault="004F732A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</w:t>
      </w:r>
      <w:r w:rsidR="00C7736E" w:rsidRPr="001F744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готовит проект уведомления об отказе в предоставлении муниципальной услуги.</w:t>
      </w:r>
    </w:p>
    <w:p w:rsidR="00FF53F2" w:rsidRPr="001F7440" w:rsidRDefault="004F732A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C7736E" w:rsidRPr="001F744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в срок, не превышающий 1 рабочий день с</w:t>
      </w:r>
      <w:r w:rsidR="0059314D"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даты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4D" w:rsidRPr="001F7440">
        <w:rPr>
          <w:rFonts w:ascii="Times New Roman" w:eastAsia="Times New Roman" w:hAnsi="Times New Roman" w:cs="Times New Roman"/>
          <w:sz w:val="24"/>
          <w:szCs w:val="24"/>
        </w:rPr>
        <w:t>получения пакета документов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, готовит уведомление </w:t>
      </w:r>
      <w:r w:rsidR="00F26C1E" w:rsidRPr="001F744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  <w:proofErr w:type="gramEnd"/>
    </w:p>
    <w:p w:rsidR="00FF53F2" w:rsidRPr="001F7440" w:rsidRDefault="00FF53F2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F26C1E" w:rsidRPr="001F7440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результатов </w:t>
      </w:r>
      <w:r w:rsidR="00507F51" w:rsidRPr="001F7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76041B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1F7440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C7736E" w:rsidRPr="001F744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1F744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041B" w:rsidRPr="001F7440">
        <w:rPr>
          <w:rFonts w:ascii="Times New Roman" w:eastAsia="Times New Roman" w:hAnsi="Times New Roman" w:cs="Times New Roman"/>
          <w:sz w:val="24"/>
          <w:szCs w:val="24"/>
        </w:rPr>
        <w:t>, ответственным</w:t>
      </w:r>
      <w:r w:rsidR="006E392C"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76041B" w:rsidRPr="001F7440">
        <w:rPr>
          <w:rFonts w:ascii="Times New Roman" w:eastAsia="Times New Roman" w:hAnsi="Times New Roman" w:cs="Times New Roman"/>
          <w:sz w:val="24"/>
          <w:szCs w:val="24"/>
        </w:rPr>
        <w:t xml:space="preserve"> подготовку документов, подписанного и зарегистрированного документа, оформляющего решение.</w:t>
      </w:r>
    </w:p>
    <w:p w:rsidR="0076041B" w:rsidRPr="001F7440" w:rsidRDefault="00A13530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="006B2C23"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949"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№38 от 16.03.2017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 №5 от 09.01.2018</w:t>
      </w:r>
      <w:r w:rsidR="005F0949" w:rsidRPr="001F74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3530" w:rsidRPr="001F7440" w:rsidRDefault="00A13530" w:rsidP="00A13530">
      <w:pPr>
        <w:pStyle w:val="a3"/>
        <w:widowControl w:val="0"/>
        <w:numPr>
          <w:ilvl w:val="0"/>
          <w:numId w:val="1"/>
        </w:numPr>
        <w:tabs>
          <w:tab w:val="clear" w:pos="185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13530" w:rsidRPr="001F7440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1) при личном обращении в Администрацию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;</w:t>
      </w:r>
    </w:p>
    <w:p w:rsidR="00A13530" w:rsidRPr="001F7440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2) при личном обращении в многофункциональный центр;</w:t>
      </w:r>
    </w:p>
    <w:p w:rsidR="00A13530" w:rsidRPr="001F7440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3) посредством почтового отправления на адрес заявителя,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в заявлении;</w:t>
      </w:r>
    </w:p>
    <w:p w:rsidR="00A13530" w:rsidRPr="001F7440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4) посредством направления ответа, по адресу электронной почты указанному в обращении.</w:t>
      </w:r>
    </w:p>
    <w:p w:rsidR="000E379B" w:rsidRPr="001F7440" w:rsidRDefault="00A13530" w:rsidP="00A135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r w:rsidRPr="001F7440">
        <w:t>.</w:t>
      </w:r>
    </w:p>
    <w:p w:rsidR="000E379B" w:rsidRPr="001F7440" w:rsidRDefault="005F0949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(Изменение Постановление №38 от 16.03.2017</w:t>
      </w:r>
      <w:r w:rsidR="00A13530" w:rsidRPr="001F7440">
        <w:rPr>
          <w:rFonts w:ascii="Times New Roman" w:eastAsia="Times New Roman" w:hAnsi="Times New Roman" w:cs="Times New Roman"/>
          <w:sz w:val="24"/>
          <w:szCs w:val="24"/>
        </w:rPr>
        <w:t>, №5 от 09.01.2018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B4E" w:rsidRPr="001F7440" w:rsidRDefault="00937657" w:rsidP="008C3B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об это</w:t>
      </w:r>
      <w:r w:rsidR="00006048" w:rsidRPr="001F744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в реестре выданных</w:t>
      </w:r>
      <w:r w:rsidR="00E81D7A" w:rsidRPr="001F7440">
        <w:rPr>
          <w:rFonts w:ascii="Times New Roman" w:eastAsia="Times New Roman" w:hAnsi="Times New Roman" w:cs="Times New Roman"/>
          <w:sz w:val="24"/>
          <w:szCs w:val="24"/>
        </w:rPr>
        <w:t xml:space="preserve"> уведомлений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D7A" w:rsidRPr="001F7440">
        <w:rPr>
          <w:rFonts w:ascii="Times New Roman" w:eastAsia="Times New Roman" w:hAnsi="Times New Roman" w:cs="Times New Roman"/>
          <w:sz w:val="24"/>
          <w:szCs w:val="24"/>
        </w:rPr>
        <w:t>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  <w:r w:rsidR="008C38F5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B4E" w:rsidRPr="001F7440" w:rsidRDefault="008C3B4E" w:rsidP="008C3B4E">
      <w:pPr>
        <w:pStyle w:val="a3"/>
        <w:ind w:left="1857"/>
        <w:jc w:val="both"/>
      </w:pPr>
    </w:p>
    <w:p w:rsidR="008C3B4E" w:rsidRPr="001F7440" w:rsidRDefault="008C3B4E" w:rsidP="008C3B4E">
      <w:pPr>
        <w:pStyle w:val="a3"/>
        <w:spacing w:after="0" w:line="240" w:lineRule="auto"/>
        <w:ind w:left="18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Получение сведений о ходе выполнения запроса</w:t>
      </w:r>
    </w:p>
    <w:p w:rsidR="008C3B4E" w:rsidRPr="001F7440" w:rsidRDefault="008C3B4E" w:rsidP="008C3B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101.1.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(Изменение Постановление №5 от 09.01.2018)</w:t>
      </w:r>
    </w:p>
    <w:p w:rsidR="00B90DB1" w:rsidRPr="001F7440" w:rsidRDefault="00B90DB1" w:rsidP="008C3B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0DB1" w:rsidRPr="001F7440" w:rsidRDefault="00B90DB1" w:rsidP="00B9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Осуществление оценки качества предоставления услуги, оказанной в электронной форме» следующего содержания</w:t>
      </w:r>
    </w:p>
    <w:p w:rsidR="00B90DB1" w:rsidRPr="001F7440" w:rsidRDefault="00B90DB1" w:rsidP="00B90D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101.2. Возможность оценить доступность и качество муниципальной услуги отсутствует.</w:t>
      </w:r>
    </w:p>
    <w:p w:rsidR="008C3B4E" w:rsidRPr="001F7440" w:rsidRDefault="008C3B4E" w:rsidP="008C3B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F7440" w:rsidRDefault="00C26566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81274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E379B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0E379B" w:rsidRPr="001F7440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="00F214C4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="0086328E"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86328E" w:rsidRPr="001F7440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C2107F" w:rsidRPr="001F744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E8089F" w:rsidRPr="001F7440">
        <w:rPr>
          <w:rFonts w:ascii="Times New Roman" w:eastAsia="Times New Roman" w:hAnsi="Times New Roman" w:cs="Times New Roman"/>
          <w:sz w:val="24"/>
          <w:szCs w:val="24"/>
        </w:rPr>
        <w:t>Управляющим делами администрации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B66A7" w:rsidRPr="001F7440" w:rsidRDefault="004B66A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4B66A7" w:rsidRPr="001F7440" w:rsidRDefault="004B66A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E8089F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7440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A97C9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A97C9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C9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1F74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B66A7" w:rsidRPr="001F7440" w:rsidRDefault="004B66A7" w:rsidP="00CB38B5">
      <w:pPr>
        <w:pStyle w:val="a4"/>
        <w:spacing w:line="240" w:lineRule="auto"/>
        <w:ind w:firstLine="0"/>
      </w:pPr>
      <w:r w:rsidRPr="001F7440">
        <w:t xml:space="preserve"> </w:t>
      </w:r>
    </w:p>
    <w:p w:rsidR="004B66A7" w:rsidRPr="001F7440" w:rsidRDefault="004B66A7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1F7440" w:rsidDel="00C21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="00A97C9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Администрации</w:t>
      </w:r>
      <w:r w:rsidR="00A97C99" w:rsidRPr="001F7440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B66A7" w:rsidRPr="001F7440" w:rsidRDefault="004B66A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1F7440" w:rsidRDefault="004B66A7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B66A7" w:rsidRPr="001F7440" w:rsidRDefault="004B66A7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1F7440">
        <w:rPr>
          <w:rFonts w:ascii="Times New Roman" w:hAnsi="Times New Roman"/>
          <w:sz w:val="24"/>
          <w:szCs w:val="24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F479B" w:rsidRPr="001F7440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1F744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66A7" w:rsidRPr="001F7440" w:rsidRDefault="004B66A7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2A1" w:rsidRPr="001F7440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F7440">
        <w:rPr>
          <w:b/>
        </w:rPr>
        <w:t xml:space="preserve">«5. </w:t>
      </w:r>
      <w:r w:rsidRPr="001F7440">
        <w:rPr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anchor="dst100352" w:history="1">
        <w:r w:rsidRPr="001F7440">
          <w:rPr>
            <w:rStyle w:val="af0"/>
            <w:rFonts w:eastAsiaTheme="minorEastAsia"/>
            <w:b/>
            <w:shd w:val="clear" w:color="auto" w:fill="FFFFFF"/>
          </w:rPr>
          <w:t>части 1.1 статьи 16</w:t>
        </w:r>
      </w:hyperlink>
      <w:r w:rsidRPr="001F7440">
        <w:rPr>
          <w:b/>
        </w:rPr>
        <w:t xml:space="preserve"> </w:t>
      </w:r>
      <w:r w:rsidRPr="001F7440">
        <w:rPr>
          <w:b/>
          <w:shd w:val="clear" w:color="auto" w:fill="FFFFFF"/>
        </w:rPr>
        <w:lastRenderedPageBreak/>
        <w:t>Федерального закона от 27 июля 2010 № 210-ФЗ «</w:t>
      </w:r>
      <w:r w:rsidRPr="001F7440">
        <w:rPr>
          <w:b/>
        </w:rPr>
        <w:t>Об организации предоставления государственных и муниципальных услуг»,</w:t>
      </w:r>
      <w:r w:rsidRPr="001F7440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F272A1" w:rsidRPr="001F7440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</w:pPr>
    </w:p>
    <w:p w:rsidR="00F272A1" w:rsidRPr="001F7440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F7440">
        <w:rPr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1F7440">
        <w:rPr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10" w:anchor="dst100352" w:history="1">
        <w:r w:rsidRPr="001F7440">
          <w:rPr>
            <w:rStyle w:val="af0"/>
            <w:rFonts w:eastAsiaTheme="minorEastAsia"/>
            <w:b/>
            <w:shd w:val="clear" w:color="auto" w:fill="FFFFFF"/>
          </w:rPr>
          <w:t>части 1.1 статьи 16</w:t>
        </w:r>
      </w:hyperlink>
      <w:r w:rsidRPr="001F7440">
        <w:rPr>
          <w:b/>
        </w:rPr>
        <w:t xml:space="preserve"> </w:t>
      </w:r>
      <w:r w:rsidRPr="001F7440">
        <w:rPr>
          <w:b/>
          <w:shd w:val="clear" w:color="auto" w:fill="FFFFFF"/>
        </w:rPr>
        <w:t>Федерального закона от 27 июля 2010 № 210-ФЗ «</w:t>
      </w:r>
      <w:r w:rsidRPr="001F7440">
        <w:rPr>
          <w:b/>
        </w:rPr>
        <w:t>Об организации предоставления государственных и муниципальных услуг»,</w:t>
      </w:r>
      <w:r w:rsidRPr="001F7440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F272A1" w:rsidRPr="001F7440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272A1" w:rsidRPr="001F7440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110. Заявители вправе обжаловать решения, действия (бездействие) Администрации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7440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111.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F272A1" w:rsidRPr="001F7440" w:rsidRDefault="00F272A1" w:rsidP="00F27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F27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112.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7440">
        <w:rPr>
          <w:rFonts w:ascii="Times New Roman" w:hAnsi="Times New Roman" w:cs="Times New Roman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4) отказом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1F7440">
        <w:rPr>
          <w:rFonts w:ascii="Times New Roman" w:hAnsi="Times New Roman" w:cs="Times New Roman"/>
          <w:sz w:val="24"/>
          <w:szCs w:val="24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F272A1" w:rsidRPr="001F7440" w:rsidRDefault="00F272A1" w:rsidP="00F272A1">
      <w:pPr>
        <w:tabs>
          <w:tab w:val="left" w:pos="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F272A1" w:rsidRPr="001F7440" w:rsidRDefault="00F272A1" w:rsidP="00F27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113. Жалоба на действия (бездействие) Администрации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,</w:t>
      </w:r>
      <w:r w:rsidRPr="001F7440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,</w:t>
      </w:r>
      <w:r w:rsidRPr="001F7440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lastRenderedPageBreak/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114.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F272A1" w:rsidRPr="001F7440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F27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115. Жалоба должна содержать: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1F7440">
        <w:rPr>
          <w:rFonts w:ascii="Times New Roman" w:hAnsi="Times New Roman" w:cs="Times New Roman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1F7440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1F7440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1F7440">
        <w:rPr>
          <w:rFonts w:ascii="Times New Roman" w:hAnsi="Times New Roman" w:cs="Times New Roman"/>
          <w:bCs/>
          <w:sz w:val="24"/>
          <w:szCs w:val="24"/>
        </w:rPr>
        <w:t>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1F7440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1F7440">
        <w:rPr>
          <w:rFonts w:ascii="Times New Roman" w:hAnsi="Times New Roman" w:cs="Times New Roman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>:</w:t>
      </w:r>
    </w:p>
    <w:p w:rsidR="00F272A1" w:rsidRPr="001F7440" w:rsidRDefault="00F272A1" w:rsidP="00167B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117.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а также может быть принята на личном приёме заявителя.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118.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 xml:space="preserve">119.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 xml:space="preserve">120. </w:t>
      </w:r>
      <w:proofErr w:type="gramStart"/>
      <w:r w:rsidRPr="001F7440">
        <w:rPr>
          <w:rFonts w:ascii="Times New Roman" w:hAnsi="Times New Roman" w:cs="Times New Roman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1F7440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 xml:space="preserve">121. В случае подачи жалобы </w:t>
      </w:r>
      <w:r w:rsidRPr="001F7440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 w:rsidRPr="001F7440">
        <w:rPr>
          <w:rFonts w:ascii="Times New Roman" w:hAnsi="Times New Roman" w:cs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122. Подача жалоб в электронной форме через официальный сайт муниципального образования Кривошеинское сельское поселение, Единый портал государственных и муниципальных услуг (функций) не осуществляется.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>123.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>124.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272A1" w:rsidRPr="001F7440" w:rsidRDefault="00F272A1" w:rsidP="00167B4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>125.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>126.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272A1" w:rsidRPr="001F7440" w:rsidRDefault="00F272A1" w:rsidP="00F27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2A1" w:rsidRPr="001F7440" w:rsidRDefault="00F272A1" w:rsidP="00F27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lastRenderedPageBreak/>
        <w:t>Сроки рассмотрения жалобы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bCs/>
          <w:sz w:val="24"/>
          <w:szCs w:val="24"/>
        </w:rPr>
        <w:tab/>
        <w:t xml:space="preserve">127 </w:t>
      </w:r>
      <w:proofErr w:type="gramStart"/>
      <w:r w:rsidRPr="001F7440">
        <w:rPr>
          <w:rFonts w:ascii="Times New Roman" w:hAnsi="Times New Roman" w:cs="Times New Roman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1F74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bCs/>
          <w:sz w:val="24"/>
          <w:szCs w:val="24"/>
        </w:rPr>
        <w:t>подлежит</w:t>
      </w:r>
      <w:proofErr w:type="gramEnd"/>
      <w:r w:rsidRPr="001F7440">
        <w:rPr>
          <w:rFonts w:ascii="Times New Roman" w:hAnsi="Times New Roman" w:cs="Times New Roman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128.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7B45" w:rsidRPr="001F7440" w:rsidRDefault="00167B45" w:rsidP="00F27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A1" w:rsidRPr="001F7440" w:rsidRDefault="00F272A1" w:rsidP="00F27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129.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  <w:r w:rsidRPr="001F74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130. В случае установления в ходе или по результатам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F272A1" w:rsidRPr="001F7440" w:rsidRDefault="00F272A1" w:rsidP="00F272A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167B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F272A1" w:rsidRPr="001F7440" w:rsidRDefault="00F272A1" w:rsidP="00167B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F272A1" w:rsidRPr="001F7440" w:rsidRDefault="00F272A1" w:rsidP="00F272A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131. Не позднее дня, следующего за днем принятия решения, указанного в пункте 134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132.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кона от 27 июля 2010 № 210-ФЗ «Об организации предоставления государственных и муниципальных услуг».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133. В ответе по результатам рассмотрения жалобы указываются: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F272A1" w:rsidRPr="001F7440" w:rsidRDefault="00F272A1" w:rsidP="00167B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по жалобе решение;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lastRenderedPageBreak/>
        <w:t>6) в случае если жалоба признана обоснованной – сроки устранения выявленных нарушений;</w:t>
      </w:r>
    </w:p>
    <w:p w:rsidR="00F272A1" w:rsidRPr="001F7440" w:rsidRDefault="00F272A1" w:rsidP="00167B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272A1" w:rsidRPr="001F7440" w:rsidRDefault="00F272A1" w:rsidP="00F27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F27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272A1" w:rsidRPr="001F7440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134. Заявитель вправе обжаловать решение по жалобе,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принимаемое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F272A1" w:rsidRPr="001F7440" w:rsidRDefault="00F272A1" w:rsidP="00F27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F7440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F272A1" w:rsidRPr="001F7440" w:rsidRDefault="00F272A1" w:rsidP="00F27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>135.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136. При подаче жалобы заявитель вправе получить следующую информацию: 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F272A1" w:rsidRPr="001F7440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137.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1F7440" w:rsidRDefault="001F7440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F272A1" w:rsidRPr="001F7440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F272A1" w:rsidRPr="001F7440" w:rsidRDefault="00F272A1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249" w:rsidRPr="001F7440" w:rsidRDefault="00F272A1" w:rsidP="00B642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ab/>
        <w:t xml:space="preserve">138.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,</w:t>
      </w:r>
      <w:r w:rsidRPr="001F7440">
        <w:rPr>
          <w:rFonts w:ascii="Times New Roman" w:hAnsi="Times New Roman" w:cs="Times New Roman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 xml:space="preserve">услуги, в МФЦ, в организациях, предусмотренных частью 1.1 статьи 16 Федерального закона от </w:t>
      </w:r>
      <w:r w:rsidRPr="001F7440">
        <w:rPr>
          <w:rFonts w:ascii="Times New Roman" w:hAnsi="Times New Roman" w:cs="Times New Roman"/>
          <w:sz w:val="24"/>
          <w:szCs w:val="24"/>
        </w:rPr>
        <w:lastRenderedPageBreak/>
        <w:t>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1F7440">
        <w:rPr>
          <w:rFonts w:ascii="Times New Roman" w:hAnsi="Times New Roman" w:cs="Times New Roman"/>
          <w:i/>
          <w:sz w:val="24"/>
          <w:szCs w:val="24"/>
        </w:rPr>
        <w:t>,</w:t>
      </w:r>
      <w:r w:rsidRPr="001F7440">
        <w:rPr>
          <w:rFonts w:ascii="Times New Roman" w:hAnsi="Times New Roman" w:cs="Times New Roman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>на Едином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1F7440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B64249" w:rsidRPr="001F7440" w:rsidRDefault="00B64249" w:rsidP="00B642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(Изменение Постановление № 117 от 23.08.2018)</w:t>
      </w:r>
    </w:p>
    <w:p w:rsidR="0086328E" w:rsidRPr="001F7440" w:rsidRDefault="00752C99" w:rsidP="001F74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328E"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67B45" w:rsidRPr="001F7440" w:rsidRDefault="00167B45" w:rsidP="00167B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B45" w:rsidRPr="001F7440" w:rsidRDefault="00167B45" w:rsidP="00167B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1F7440" w:rsidRDefault="000C6C3F" w:rsidP="00167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1F7440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AC4077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AC4077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C4077" w:rsidRPr="001F7440">
        <w:rPr>
          <w:rFonts w:ascii="Times New Roman" w:hAnsi="Times New Roman" w:cs="Times New Roman"/>
          <w:i/>
          <w:sz w:val="24"/>
          <w:szCs w:val="24"/>
        </w:rPr>
        <w:t>636300, Томская область, с. Кривошеино, ул. Ленина, 26</w:t>
      </w:r>
      <w:r w:rsidRPr="001F7440">
        <w:rPr>
          <w:rFonts w:ascii="Times New Roman" w:hAnsi="Times New Roman" w:cs="Times New Roman"/>
          <w:i/>
          <w:sz w:val="24"/>
          <w:szCs w:val="24"/>
        </w:rPr>
        <w:t>.</w:t>
      </w: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C4077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14FE5" w:rsidRPr="001F744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1F74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C4077" w:rsidRPr="001F7440" w:rsidRDefault="00AC4077" w:rsidP="00AC407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C4077" w:rsidRPr="001F7440" w:rsidRDefault="00AC4077" w:rsidP="00AC407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C4077" w:rsidRPr="001F7440" w:rsidRDefault="00AC4077" w:rsidP="00AC407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1F7440" w:rsidRDefault="00AC4077" w:rsidP="00AC407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214FE5" w:rsidRPr="001F744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выходной день</w:t>
            </w:r>
          </w:p>
        </w:tc>
      </w:tr>
      <w:tr w:rsidR="000C6C3F" w:rsidRPr="001F744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1F7440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AC4077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C4077" w:rsidRPr="001F744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C4077" w:rsidRPr="001F7440" w:rsidRDefault="00AC4077" w:rsidP="00134787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C4077" w:rsidRPr="001F7440" w:rsidRDefault="00AC407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C4077" w:rsidRPr="001F7440" w:rsidRDefault="00AC407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C4077" w:rsidRPr="001F7440" w:rsidRDefault="00AC407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1F7440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1F7440" w:rsidRDefault="00AC407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214FE5" w:rsidRPr="001F744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1F7440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0C6C3F" w:rsidRPr="001F744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F169B" w:rsidRPr="001F7440" w:rsidRDefault="002F169B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AC4077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C4077" w:rsidRPr="001F7440">
        <w:rPr>
          <w:rFonts w:ascii="Times New Roman" w:hAnsi="Times New Roman" w:cs="Times New Roman"/>
          <w:i/>
          <w:sz w:val="24"/>
          <w:szCs w:val="24"/>
        </w:rPr>
        <w:t>636300, Томская область, Кривошеинский район, с. Кривошеино, ул. Ленина, 26</w:t>
      </w:r>
      <w:r w:rsidRPr="001F7440">
        <w:rPr>
          <w:rFonts w:ascii="Times New Roman" w:hAnsi="Times New Roman" w:cs="Times New Roman"/>
          <w:i/>
          <w:sz w:val="24"/>
          <w:szCs w:val="24"/>
        </w:rPr>
        <w:t>.</w:t>
      </w:r>
    </w:p>
    <w:p w:rsidR="002F169B" w:rsidRPr="001F7440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C4077" w:rsidRPr="001F7440">
        <w:rPr>
          <w:rFonts w:ascii="Times New Roman" w:hAnsi="Times New Roman" w:cs="Times New Roman"/>
          <w:sz w:val="24"/>
          <w:szCs w:val="24"/>
        </w:rPr>
        <w:t>(838251) 2-13-38, 2-29-86</w:t>
      </w:r>
      <w:r w:rsidRPr="001F7440">
        <w:rPr>
          <w:rFonts w:ascii="Times New Roman" w:hAnsi="Times New Roman" w:cs="Times New Roman"/>
          <w:i/>
          <w:sz w:val="24"/>
          <w:szCs w:val="24"/>
        </w:rPr>
        <w:t>.</w:t>
      </w:r>
    </w:p>
    <w:p w:rsidR="002F169B" w:rsidRPr="001F7440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AC4077" w:rsidRPr="001F7440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krivsp</w:t>
      </w:r>
      <w:proofErr w:type="spellEnd"/>
      <w:r w:rsidR="00AC4077" w:rsidRPr="001F74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tomsk</w:t>
      </w:r>
      <w:proofErr w:type="spellEnd"/>
      <w:r w:rsidR="00AC4077" w:rsidRPr="001F744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1F7440">
        <w:rPr>
          <w:rFonts w:ascii="Times New Roman" w:hAnsi="Times New Roman" w:cs="Times New Roman"/>
          <w:i/>
          <w:sz w:val="24"/>
          <w:szCs w:val="24"/>
        </w:rPr>
        <w:t>.</w:t>
      </w:r>
    </w:p>
    <w:p w:rsidR="002F169B" w:rsidRPr="001F7440" w:rsidRDefault="002F169B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1F7440" w:rsidRDefault="000C6C3F" w:rsidP="00AC407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</w:t>
      </w:r>
      <w:r w:rsidR="00AC4077" w:rsidRPr="001F7440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1F7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krivsp</w:t>
      </w:r>
      <w:proofErr w:type="spellEnd"/>
      <w:r w:rsidR="00AC4077" w:rsidRPr="001F744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tomsk</w:t>
      </w:r>
      <w:proofErr w:type="spellEnd"/>
      <w:r w:rsidR="00AC4077" w:rsidRPr="001F744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proofErr w:type="spellEnd"/>
      <w:r w:rsidR="00AC4077" w:rsidRPr="001F744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C4077" w:rsidRPr="001F744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AC4077" w:rsidRPr="001F7440">
        <w:rPr>
          <w:rFonts w:ascii="Times New Roman" w:hAnsi="Times New Roman" w:cs="Times New Roman"/>
          <w:i/>
          <w:sz w:val="24"/>
          <w:szCs w:val="24"/>
        </w:rPr>
        <w:t>.</w:t>
      </w:r>
      <w:r w:rsidRPr="001F7440">
        <w:rPr>
          <w:rFonts w:ascii="Times New Roman" w:hAnsi="Times New Roman" w:cs="Times New Roman"/>
          <w:i/>
          <w:sz w:val="24"/>
          <w:szCs w:val="24"/>
        </w:rPr>
        <w:t>.</w:t>
      </w:r>
    </w:p>
    <w:p w:rsidR="000C6C3F" w:rsidRPr="001F7440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1F7440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C4077" w:rsidRPr="001F744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 </w:t>
      </w:r>
      <w:r w:rsidR="00A56A67" w:rsidRPr="001F74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4077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67" w:rsidRPr="001F7440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</w:t>
      </w:r>
      <w:r w:rsidR="002B3380" w:rsidRPr="001F7440">
        <w:rPr>
          <w:rFonts w:ascii="Times New Roman" w:eastAsia="Times New Roman" w:hAnsi="Times New Roman" w:cs="Times New Roman"/>
          <w:sz w:val="24"/>
          <w:szCs w:val="24"/>
        </w:rPr>
        <w:t>работе с населением с. Кривошеино (Изменено Постановление №231 от 10.08.2016)</w:t>
      </w:r>
    </w:p>
    <w:p w:rsidR="000C6C3F" w:rsidRPr="001F7440" w:rsidRDefault="00A56A67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0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1F7440">
        <w:rPr>
          <w:rFonts w:ascii="Times New Roman" w:hAnsi="Times New Roman" w:cs="Times New Roman"/>
          <w:sz w:val="24"/>
          <w:szCs w:val="24"/>
        </w:rPr>
        <w:t>: 636300, Томская область, Кривошеинский район, с. Кривошеино, ул. Ленина, 2</w:t>
      </w:r>
      <w:r w:rsidR="004A29EF" w:rsidRPr="001F7440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="004A29EF" w:rsidRPr="001F744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A29EF" w:rsidRPr="001F7440">
        <w:rPr>
          <w:rFonts w:ascii="Times New Roman" w:hAnsi="Times New Roman" w:cs="Times New Roman"/>
          <w:sz w:val="24"/>
          <w:szCs w:val="24"/>
        </w:rPr>
        <w:t>. 19</w:t>
      </w:r>
    </w:p>
    <w:p w:rsidR="000C6C3F" w:rsidRPr="001F7440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A56A67" w:rsidRPr="001F7440">
        <w:rPr>
          <w:rFonts w:ascii="Times New Roman" w:hAnsi="Times New Roman" w:cs="Times New Roman"/>
          <w:sz w:val="24"/>
          <w:szCs w:val="24"/>
        </w:rPr>
        <w:t>(приема заявителей) специалиста</w:t>
      </w:r>
      <w:r w:rsidRPr="001F744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56A67" w:rsidRPr="001F744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1F7440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6A67" w:rsidRPr="001F7440" w:rsidRDefault="00A56A67" w:rsidP="00134787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1F7440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56A67" w:rsidRPr="001F7440" w:rsidRDefault="00A56A6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1F7440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56A67" w:rsidRPr="001F7440" w:rsidRDefault="00A56A6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1F7440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1F7440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56A67" w:rsidRPr="001F7440" w:rsidRDefault="00A56A6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1F7440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7" w:rsidRPr="001F7440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7" w:rsidRPr="001F7440" w:rsidRDefault="00A56A67" w:rsidP="00134787">
            <w:pPr>
              <w:jc w:val="center"/>
              <w:rPr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214FE5" w:rsidRPr="001F744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1F7440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0C6C3F" w:rsidRPr="001F744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1F7440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1F74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1F7440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1F7440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1F7440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от _____________________________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1F7440" w:rsidRDefault="00127FAF" w:rsidP="00127FAF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F744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полностью)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02EF0" w:rsidRPr="001F74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 w:rsidR="00C02EF0" w:rsidRPr="001F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(ей) по адресу:______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место работы ____________________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="008E3BC5" w:rsidRPr="001F744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>.____________________________</w:t>
      </w:r>
    </w:p>
    <w:p w:rsidR="00B4036E" w:rsidRPr="001F7440" w:rsidRDefault="00B4036E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8E3BC5" w:rsidRPr="001F7440">
        <w:rPr>
          <w:rFonts w:ascii="Times New Roman" w:eastAsia="Times New Roman" w:hAnsi="Times New Roman" w:cs="Times New Roman"/>
          <w:sz w:val="24"/>
          <w:szCs w:val="24"/>
        </w:rPr>
        <w:t>*</w:t>
      </w:r>
      <w:r w:rsidR="00A71F83" w:rsidRPr="001F7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F83" w:rsidRPr="001F7440" w:rsidRDefault="00A71F83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27FAF" w:rsidRPr="001F7440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:rsidR="00127FAF" w:rsidRPr="001F7440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333764" w:rsidRPr="001F7440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1F7440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1F7440">
        <w:rPr>
          <w:rFonts w:ascii="Times New Roman" w:hAnsi="Times New Roman"/>
          <w:sz w:val="24"/>
          <w:szCs w:val="24"/>
        </w:rPr>
        <w:t>(</w:t>
      </w:r>
      <w:proofErr w:type="gramStart"/>
      <w:r w:rsidRPr="001F7440">
        <w:rPr>
          <w:rFonts w:ascii="Times New Roman" w:hAnsi="Times New Roman"/>
          <w:sz w:val="24"/>
          <w:szCs w:val="24"/>
        </w:rPr>
        <w:t>нужное</w:t>
      </w:r>
      <w:proofErr w:type="gramEnd"/>
      <w:r w:rsidRPr="001F7440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333764" w:rsidRPr="001F7440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лично в _______ </w:t>
      </w:r>
      <w:r w:rsidRPr="001F7440"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1F7440">
        <w:rPr>
          <w:rFonts w:ascii="Times New Roman" w:hAnsi="Times New Roman"/>
          <w:sz w:val="24"/>
          <w:szCs w:val="24"/>
        </w:rPr>
        <w:t xml:space="preserve">; </w:t>
      </w:r>
    </w:p>
    <w:p w:rsidR="00333764" w:rsidRPr="001F7440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333764" w:rsidRPr="001F7440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440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1F7440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1F7440">
        <w:rPr>
          <w:rFonts w:ascii="Times New Roman" w:hAnsi="Times New Roman"/>
          <w:sz w:val="24"/>
          <w:szCs w:val="24"/>
        </w:rPr>
        <w:t xml:space="preserve">;  </w:t>
      </w:r>
    </w:p>
    <w:p w:rsidR="00127FAF" w:rsidRPr="001F7440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К запросу прилагаю следующие документы: __________________________________________________________________</w:t>
      </w:r>
    </w:p>
    <w:p w:rsidR="00127FAF" w:rsidRPr="001F7440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7FAF" w:rsidRPr="001F7440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1F7440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______ _______________                                            _______________________</w:t>
      </w:r>
    </w:p>
    <w:p w:rsidR="00127FAF" w:rsidRPr="001F7440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</w:r>
      <w:r w:rsidRPr="001F74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(подпись)</w:t>
      </w:r>
    </w:p>
    <w:p w:rsidR="008E3BC5" w:rsidRPr="001F7440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1F7440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1F7440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1F7440" w:rsidRDefault="008E3BC5" w:rsidP="008E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* - заполняется при наличии</w:t>
      </w:r>
    </w:p>
    <w:p w:rsidR="000C6C3F" w:rsidRPr="001F7440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1F7440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D0044" w:rsidRPr="001F7440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D0044" w:rsidRPr="001F7440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5D0044" w:rsidRPr="001F7440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1F744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F744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5D0044" w:rsidRPr="001F7440" w:rsidRDefault="005D0044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1F7440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1F7440">
        <w:rPr>
          <w:rFonts w:ascii="Times New Roman" w:eastAsia="PMingLiU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A44C21" w:rsidRPr="001F7440" w:rsidRDefault="00A44C21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C6C3F" w:rsidRPr="001F7440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1C1B55" w:rsidRDefault="000D3F33" w:rsidP="007B1E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sz w:val="24"/>
          <w:szCs w:val="24"/>
        </w:rPr>
      </w:pPr>
      <w:r w:rsidRPr="001F7440">
        <w:rPr>
          <w:sz w:val="24"/>
          <w:szCs w:val="24"/>
        </w:rPr>
        <w:object w:dxaOrig="841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485.25pt" o:ole="">
            <v:imagedata r:id="rId11" o:title=""/>
          </v:shape>
          <o:OLEObject Type="Embed" ProgID="Visio.Drawing.11" ShapeID="_x0000_i1025" DrawAspect="Content" ObjectID="_1596899499" r:id="rId12"/>
        </w:object>
      </w:r>
    </w:p>
    <w:sectPr w:rsidR="000C6C3F" w:rsidRPr="001C1B55" w:rsidSect="008D5C8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BF" w:rsidRDefault="000229BF" w:rsidP="008D5C8E">
      <w:pPr>
        <w:spacing w:after="0" w:line="240" w:lineRule="auto"/>
      </w:pPr>
      <w:r>
        <w:separator/>
      </w:r>
    </w:p>
  </w:endnote>
  <w:endnote w:type="continuationSeparator" w:id="0">
    <w:p w:rsidR="000229BF" w:rsidRDefault="000229B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E49" w:rsidRPr="008D5C8E" w:rsidRDefault="0021110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C83E49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1F7440">
          <w:rPr>
            <w:rFonts w:ascii="Times New Roman" w:hAnsi="Times New Roman" w:cs="Times New Roman"/>
            <w:noProof/>
          </w:rPr>
          <w:t>17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C83E49" w:rsidRDefault="00C83E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BF" w:rsidRDefault="000229BF" w:rsidP="008D5C8E">
      <w:pPr>
        <w:spacing w:after="0" w:line="240" w:lineRule="auto"/>
      </w:pPr>
      <w:r>
        <w:separator/>
      </w:r>
    </w:p>
  </w:footnote>
  <w:footnote w:type="continuationSeparator" w:id="0">
    <w:p w:rsidR="000229BF" w:rsidRDefault="000229B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53474"/>
    <w:multiLevelType w:val="hybridMultilevel"/>
    <w:tmpl w:val="51EC1F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52E43"/>
    <w:multiLevelType w:val="hybridMultilevel"/>
    <w:tmpl w:val="1346DDA2"/>
    <w:lvl w:ilvl="0" w:tplc="0D585D1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E73068"/>
    <w:multiLevelType w:val="hybridMultilevel"/>
    <w:tmpl w:val="DD22EAE8"/>
    <w:lvl w:ilvl="0" w:tplc="E6B43B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</w:num>
  <w:num w:numId="29">
    <w:abstractNumId w:val="7"/>
  </w:num>
  <w:num w:numId="30">
    <w:abstractNumId w:val="1"/>
  </w:num>
  <w:num w:numId="31">
    <w:abstractNumId w:val="2"/>
  </w:num>
  <w:num w:numId="32">
    <w:abstractNumId w:val="0"/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549A"/>
    <w:rsid w:val="00006048"/>
    <w:rsid w:val="00007AB0"/>
    <w:rsid w:val="000110C2"/>
    <w:rsid w:val="00012681"/>
    <w:rsid w:val="0001295E"/>
    <w:rsid w:val="000133CA"/>
    <w:rsid w:val="0002102E"/>
    <w:rsid w:val="000229BF"/>
    <w:rsid w:val="00024F3C"/>
    <w:rsid w:val="00024FB4"/>
    <w:rsid w:val="000269E4"/>
    <w:rsid w:val="0003154A"/>
    <w:rsid w:val="00031599"/>
    <w:rsid w:val="0003797F"/>
    <w:rsid w:val="00046F29"/>
    <w:rsid w:val="00063525"/>
    <w:rsid w:val="00064179"/>
    <w:rsid w:val="000736D2"/>
    <w:rsid w:val="0007567A"/>
    <w:rsid w:val="00081D60"/>
    <w:rsid w:val="00086415"/>
    <w:rsid w:val="000A1C0D"/>
    <w:rsid w:val="000A548F"/>
    <w:rsid w:val="000B6D2A"/>
    <w:rsid w:val="000C16F9"/>
    <w:rsid w:val="000C1D54"/>
    <w:rsid w:val="000C59BB"/>
    <w:rsid w:val="000C6C3F"/>
    <w:rsid w:val="000D2934"/>
    <w:rsid w:val="000D3E6E"/>
    <w:rsid w:val="000D3F33"/>
    <w:rsid w:val="000E379B"/>
    <w:rsid w:val="000E3C4E"/>
    <w:rsid w:val="000E4E78"/>
    <w:rsid w:val="00105495"/>
    <w:rsid w:val="00107BF8"/>
    <w:rsid w:val="001109B0"/>
    <w:rsid w:val="00110B35"/>
    <w:rsid w:val="001273E4"/>
    <w:rsid w:val="00127FAF"/>
    <w:rsid w:val="0013465D"/>
    <w:rsid w:val="00134787"/>
    <w:rsid w:val="001354D5"/>
    <w:rsid w:val="00142182"/>
    <w:rsid w:val="00151019"/>
    <w:rsid w:val="0015274B"/>
    <w:rsid w:val="00155A73"/>
    <w:rsid w:val="00160265"/>
    <w:rsid w:val="0016422E"/>
    <w:rsid w:val="00167B45"/>
    <w:rsid w:val="00174757"/>
    <w:rsid w:val="00190A6A"/>
    <w:rsid w:val="001969F2"/>
    <w:rsid w:val="001A2CF1"/>
    <w:rsid w:val="001B6291"/>
    <w:rsid w:val="001B6372"/>
    <w:rsid w:val="001C0142"/>
    <w:rsid w:val="001C115B"/>
    <w:rsid w:val="001C118F"/>
    <w:rsid w:val="001C1B55"/>
    <w:rsid w:val="001C3E9D"/>
    <w:rsid w:val="001C7718"/>
    <w:rsid w:val="001D6835"/>
    <w:rsid w:val="001F5CAB"/>
    <w:rsid w:val="001F7440"/>
    <w:rsid w:val="002019AA"/>
    <w:rsid w:val="00211103"/>
    <w:rsid w:val="002116E8"/>
    <w:rsid w:val="00211A3B"/>
    <w:rsid w:val="00214FE5"/>
    <w:rsid w:val="002208BE"/>
    <w:rsid w:val="002212C4"/>
    <w:rsid w:val="00227111"/>
    <w:rsid w:val="002309A7"/>
    <w:rsid w:val="00231402"/>
    <w:rsid w:val="00232229"/>
    <w:rsid w:val="0023665D"/>
    <w:rsid w:val="00241165"/>
    <w:rsid w:val="002426E4"/>
    <w:rsid w:val="002636B1"/>
    <w:rsid w:val="002804FE"/>
    <w:rsid w:val="002810B9"/>
    <w:rsid w:val="00281274"/>
    <w:rsid w:val="00281EB6"/>
    <w:rsid w:val="002A4353"/>
    <w:rsid w:val="002A5530"/>
    <w:rsid w:val="002A63B8"/>
    <w:rsid w:val="002B14B0"/>
    <w:rsid w:val="002B3380"/>
    <w:rsid w:val="002B34CB"/>
    <w:rsid w:val="002C2F41"/>
    <w:rsid w:val="002C4527"/>
    <w:rsid w:val="002D0BF1"/>
    <w:rsid w:val="002D4EC8"/>
    <w:rsid w:val="002D733F"/>
    <w:rsid w:val="002E3C85"/>
    <w:rsid w:val="002F0FA6"/>
    <w:rsid w:val="002F11B3"/>
    <w:rsid w:val="002F169B"/>
    <w:rsid w:val="002F183F"/>
    <w:rsid w:val="002F2622"/>
    <w:rsid w:val="002F472B"/>
    <w:rsid w:val="002F7CE3"/>
    <w:rsid w:val="00312A29"/>
    <w:rsid w:val="00315910"/>
    <w:rsid w:val="00332CAF"/>
    <w:rsid w:val="00333764"/>
    <w:rsid w:val="0034651B"/>
    <w:rsid w:val="0035295A"/>
    <w:rsid w:val="00354AFD"/>
    <w:rsid w:val="00363A66"/>
    <w:rsid w:val="003661DE"/>
    <w:rsid w:val="00377130"/>
    <w:rsid w:val="003B129C"/>
    <w:rsid w:val="003B5684"/>
    <w:rsid w:val="003D2084"/>
    <w:rsid w:val="003D364A"/>
    <w:rsid w:val="003E2022"/>
    <w:rsid w:val="003E2417"/>
    <w:rsid w:val="003E3D92"/>
    <w:rsid w:val="003E50A4"/>
    <w:rsid w:val="003F2734"/>
    <w:rsid w:val="003F3313"/>
    <w:rsid w:val="00400E2D"/>
    <w:rsid w:val="00401C42"/>
    <w:rsid w:val="00412306"/>
    <w:rsid w:val="00420C05"/>
    <w:rsid w:val="004272E4"/>
    <w:rsid w:val="00430A87"/>
    <w:rsid w:val="00461A6F"/>
    <w:rsid w:val="00464229"/>
    <w:rsid w:val="00464879"/>
    <w:rsid w:val="00480314"/>
    <w:rsid w:val="00483ECE"/>
    <w:rsid w:val="0048758F"/>
    <w:rsid w:val="00491C63"/>
    <w:rsid w:val="00491DBD"/>
    <w:rsid w:val="00492369"/>
    <w:rsid w:val="00493524"/>
    <w:rsid w:val="00494015"/>
    <w:rsid w:val="00496455"/>
    <w:rsid w:val="004A29EF"/>
    <w:rsid w:val="004B3392"/>
    <w:rsid w:val="004B37B4"/>
    <w:rsid w:val="004B66A7"/>
    <w:rsid w:val="004C0E05"/>
    <w:rsid w:val="004C0F3B"/>
    <w:rsid w:val="004F732A"/>
    <w:rsid w:val="004F7EDC"/>
    <w:rsid w:val="00504F7A"/>
    <w:rsid w:val="005059A7"/>
    <w:rsid w:val="00505AE9"/>
    <w:rsid w:val="00505CF2"/>
    <w:rsid w:val="00505FA0"/>
    <w:rsid w:val="00507F51"/>
    <w:rsid w:val="00517BFC"/>
    <w:rsid w:val="0052147D"/>
    <w:rsid w:val="00521640"/>
    <w:rsid w:val="00524C19"/>
    <w:rsid w:val="0052607D"/>
    <w:rsid w:val="00537838"/>
    <w:rsid w:val="00537CBD"/>
    <w:rsid w:val="0055735E"/>
    <w:rsid w:val="00562926"/>
    <w:rsid w:val="00573195"/>
    <w:rsid w:val="005756EA"/>
    <w:rsid w:val="00576831"/>
    <w:rsid w:val="005864EF"/>
    <w:rsid w:val="00590AC3"/>
    <w:rsid w:val="0059314D"/>
    <w:rsid w:val="005931B0"/>
    <w:rsid w:val="005A4995"/>
    <w:rsid w:val="005A7658"/>
    <w:rsid w:val="005B72DB"/>
    <w:rsid w:val="005B7C2D"/>
    <w:rsid w:val="005C1203"/>
    <w:rsid w:val="005C1F11"/>
    <w:rsid w:val="005C3798"/>
    <w:rsid w:val="005C4863"/>
    <w:rsid w:val="005D0044"/>
    <w:rsid w:val="005D7A54"/>
    <w:rsid w:val="005D7F76"/>
    <w:rsid w:val="005E4B38"/>
    <w:rsid w:val="005F0949"/>
    <w:rsid w:val="005F782F"/>
    <w:rsid w:val="00603207"/>
    <w:rsid w:val="00624F75"/>
    <w:rsid w:val="00627336"/>
    <w:rsid w:val="00632DD5"/>
    <w:rsid w:val="00640FE6"/>
    <w:rsid w:val="006478E2"/>
    <w:rsid w:val="006516E1"/>
    <w:rsid w:val="00654F0F"/>
    <w:rsid w:val="00662105"/>
    <w:rsid w:val="006643C2"/>
    <w:rsid w:val="00677360"/>
    <w:rsid w:val="00680A08"/>
    <w:rsid w:val="006903D4"/>
    <w:rsid w:val="00691EA9"/>
    <w:rsid w:val="006A0242"/>
    <w:rsid w:val="006A69E1"/>
    <w:rsid w:val="006A7047"/>
    <w:rsid w:val="006B2C23"/>
    <w:rsid w:val="006B4312"/>
    <w:rsid w:val="006B6798"/>
    <w:rsid w:val="006B789C"/>
    <w:rsid w:val="006C1DA4"/>
    <w:rsid w:val="006C1F4F"/>
    <w:rsid w:val="006C3983"/>
    <w:rsid w:val="006C5683"/>
    <w:rsid w:val="006D5738"/>
    <w:rsid w:val="006E392C"/>
    <w:rsid w:val="006E57B8"/>
    <w:rsid w:val="006F0093"/>
    <w:rsid w:val="006F2EEF"/>
    <w:rsid w:val="00701077"/>
    <w:rsid w:val="00701F80"/>
    <w:rsid w:val="007026BC"/>
    <w:rsid w:val="00712600"/>
    <w:rsid w:val="00713117"/>
    <w:rsid w:val="00726BFC"/>
    <w:rsid w:val="0073040F"/>
    <w:rsid w:val="007316B7"/>
    <w:rsid w:val="007347FF"/>
    <w:rsid w:val="00744F10"/>
    <w:rsid w:val="00752C99"/>
    <w:rsid w:val="00756554"/>
    <w:rsid w:val="00757E71"/>
    <w:rsid w:val="0076041B"/>
    <w:rsid w:val="00762A82"/>
    <w:rsid w:val="007657ED"/>
    <w:rsid w:val="00770A49"/>
    <w:rsid w:val="0077249D"/>
    <w:rsid w:val="0078569A"/>
    <w:rsid w:val="00785CD2"/>
    <w:rsid w:val="00787CF5"/>
    <w:rsid w:val="0079083D"/>
    <w:rsid w:val="00791350"/>
    <w:rsid w:val="007A7436"/>
    <w:rsid w:val="007B1E37"/>
    <w:rsid w:val="007B2438"/>
    <w:rsid w:val="007B5BF6"/>
    <w:rsid w:val="007B648D"/>
    <w:rsid w:val="007B7758"/>
    <w:rsid w:val="007C1B41"/>
    <w:rsid w:val="007C72F3"/>
    <w:rsid w:val="007D0B22"/>
    <w:rsid w:val="007D25C5"/>
    <w:rsid w:val="007D52ED"/>
    <w:rsid w:val="007E442B"/>
    <w:rsid w:val="007F3818"/>
    <w:rsid w:val="007F479B"/>
    <w:rsid w:val="007F49B7"/>
    <w:rsid w:val="00801679"/>
    <w:rsid w:val="00803B98"/>
    <w:rsid w:val="0081137E"/>
    <w:rsid w:val="00823362"/>
    <w:rsid w:val="008313CB"/>
    <w:rsid w:val="0083512D"/>
    <w:rsid w:val="00835884"/>
    <w:rsid w:val="00836AA7"/>
    <w:rsid w:val="008414A7"/>
    <w:rsid w:val="00842F24"/>
    <w:rsid w:val="00855A0C"/>
    <w:rsid w:val="0086328E"/>
    <w:rsid w:val="00863755"/>
    <w:rsid w:val="0087469A"/>
    <w:rsid w:val="0088177E"/>
    <w:rsid w:val="00881ACC"/>
    <w:rsid w:val="008A29B0"/>
    <w:rsid w:val="008B334B"/>
    <w:rsid w:val="008C21AA"/>
    <w:rsid w:val="008C38F5"/>
    <w:rsid w:val="008C3B4E"/>
    <w:rsid w:val="008C42D4"/>
    <w:rsid w:val="008C5E69"/>
    <w:rsid w:val="008C6569"/>
    <w:rsid w:val="008D07A6"/>
    <w:rsid w:val="008D0FD7"/>
    <w:rsid w:val="008D5C8E"/>
    <w:rsid w:val="008D5FAE"/>
    <w:rsid w:val="008D77D6"/>
    <w:rsid w:val="008D7BFE"/>
    <w:rsid w:val="008E3216"/>
    <w:rsid w:val="008E3BC5"/>
    <w:rsid w:val="008E4DBA"/>
    <w:rsid w:val="008E7A9B"/>
    <w:rsid w:val="008F2B1D"/>
    <w:rsid w:val="008F791F"/>
    <w:rsid w:val="00902A2E"/>
    <w:rsid w:val="00910464"/>
    <w:rsid w:val="00916690"/>
    <w:rsid w:val="00917BDD"/>
    <w:rsid w:val="0092235B"/>
    <w:rsid w:val="009277DA"/>
    <w:rsid w:val="00933D5B"/>
    <w:rsid w:val="00937657"/>
    <w:rsid w:val="0094031A"/>
    <w:rsid w:val="009410D1"/>
    <w:rsid w:val="00944884"/>
    <w:rsid w:val="00952F87"/>
    <w:rsid w:val="00983BBD"/>
    <w:rsid w:val="00996EA7"/>
    <w:rsid w:val="0099776F"/>
    <w:rsid w:val="009A3874"/>
    <w:rsid w:val="009A47A7"/>
    <w:rsid w:val="009A4B8C"/>
    <w:rsid w:val="009D1492"/>
    <w:rsid w:val="009E20C2"/>
    <w:rsid w:val="009E6260"/>
    <w:rsid w:val="009E7E7E"/>
    <w:rsid w:val="009F280B"/>
    <w:rsid w:val="00A02748"/>
    <w:rsid w:val="00A02D2B"/>
    <w:rsid w:val="00A07999"/>
    <w:rsid w:val="00A13530"/>
    <w:rsid w:val="00A17087"/>
    <w:rsid w:val="00A25F1F"/>
    <w:rsid w:val="00A341B8"/>
    <w:rsid w:val="00A44C21"/>
    <w:rsid w:val="00A4637F"/>
    <w:rsid w:val="00A5534B"/>
    <w:rsid w:val="00A56A67"/>
    <w:rsid w:val="00A573C7"/>
    <w:rsid w:val="00A6362E"/>
    <w:rsid w:val="00A71F83"/>
    <w:rsid w:val="00A76146"/>
    <w:rsid w:val="00A8099D"/>
    <w:rsid w:val="00A95085"/>
    <w:rsid w:val="00A96038"/>
    <w:rsid w:val="00A97C99"/>
    <w:rsid w:val="00AB640F"/>
    <w:rsid w:val="00AC14AB"/>
    <w:rsid w:val="00AC4077"/>
    <w:rsid w:val="00AC62D6"/>
    <w:rsid w:val="00AC77CD"/>
    <w:rsid w:val="00AD47A2"/>
    <w:rsid w:val="00AD5D4F"/>
    <w:rsid w:val="00AE2BF7"/>
    <w:rsid w:val="00AE33B8"/>
    <w:rsid w:val="00AE3CE6"/>
    <w:rsid w:val="00AF0316"/>
    <w:rsid w:val="00AF6275"/>
    <w:rsid w:val="00B0365A"/>
    <w:rsid w:val="00B069BF"/>
    <w:rsid w:val="00B121C7"/>
    <w:rsid w:val="00B12B38"/>
    <w:rsid w:val="00B13625"/>
    <w:rsid w:val="00B179EA"/>
    <w:rsid w:val="00B23D6E"/>
    <w:rsid w:val="00B24309"/>
    <w:rsid w:val="00B24686"/>
    <w:rsid w:val="00B25E56"/>
    <w:rsid w:val="00B274F2"/>
    <w:rsid w:val="00B32A52"/>
    <w:rsid w:val="00B33155"/>
    <w:rsid w:val="00B364E2"/>
    <w:rsid w:val="00B36D22"/>
    <w:rsid w:val="00B3753A"/>
    <w:rsid w:val="00B4036E"/>
    <w:rsid w:val="00B44F31"/>
    <w:rsid w:val="00B4601B"/>
    <w:rsid w:val="00B56440"/>
    <w:rsid w:val="00B64249"/>
    <w:rsid w:val="00B6484C"/>
    <w:rsid w:val="00B64E72"/>
    <w:rsid w:val="00B758DF"/>
    <w:rsid w:val="00B77A23"/>
    <w:rsid w:val="00B87F06"/>
    <w:rsid w:val="00B90DB1"/>
    <w:rsid w:val="00B92AD3"/>
    <w:rsid w:val="00BA0E6C"/>
    <w:rsid w:val="00BA28B0"/>
    <w:rsid w:val="00BA35C9"/>
    <w:rsid w:val="00BA4749"/>
    <w:rsid w:val="00BA568D"/>
    <w:rsid w:val="00BA5DC6"/>
    <w:rsid w:val="00BB1566"/>
    <w:rsid w:val="00BB7136"/>
    <w:rsid w:val="00BB7F3D"/>
    <w:rsid w:val="00BC561D"/>
    <w:rsid w:val="00BD0337"/>
    <w:rsid w:val="00BD4AC9"/>
    <w:rsid w:val="00BD58BC"/>
    <w:rsid w:val="00BE266E"/>
    <w:rsid w:val="00BE4169"/>
    <w:rsid w:val="00BF0157"/>
    <w:rsid w:val="00BF42CE"/>
    <w:rsid w:val="00C015D3"/>
    <w:rsid w:val="00C016C2"/>
    <w:rsid w:val="00C02AC6"/>
    <w:rsid w:val="00C02EF0"/>
    <w:rsid w:val="00C05132"/>
    <w:rsid w:val="00C12253"/>
    <w:rsid w:val="00C13A85"/>
    <w:rsid w:val="00C165D0"/>
    <w:rsid w:val="00C2107F"/>
    <w:rsid w:val="00C22D16"/>
    <w:rsid w:val="00C26566"/>
    <w:rsid w:val="00C343B9"/>
    <w:rsid w:val="00C41A27"/>
    <w:rsid w:val="00C57461"/>
    <w:rsid w:val="00C57DB5"/>
    <w:rsid w:val="00C65491"/>
    <w:rsid w:val="00C75067"/>
    <w:rsid w:val="00C75869"/>
    <w:rsid w:val="00C75F1D"/>
    <w:rsid w:val="00C7736E"/>
    <w:rsid w:val="00C83E49"/>
    <w:rsid w:val="00C87AB9"/>
    <w:rsid w:val="00C96AE1"/>
    <w:rsid w:val="00CA2AC2"/>
    <w:rsid w:val="00CA77B3"/>
    <w:rsid w:val="00CB38B5"/>
    <w:rsid w:val="00CB65DC"/>
    <w:rsid w:val="00CE1497"/>
    <w:rsid w:val="00CE6DBC"/>
    <w:rsid w:val="00CF4531"/>
    <w:rsid w:val="00CF594E"/>
    <w:rsid w:val="00D0260F"/>
    <w:rsid w:val="00D0393E"/>
    <w:rsid w:val="00D06DA9"/>
    <w:rsid w:val="00D11758"/>
    <w:rsid w:val="00D1487D"/>
    <w:rsid w:val="00D17DDC"/>
    <w:rsid w:val="00D2314C"/>
    <w:rsid w:val="00D234AF"/>
    <w:rsid w:val="00D23567"/>
    <w:rsid w:val="00D24874"/>
    <w:rsid w:val="00D25A51"/>
    <w:rsid w:val="00D25DEC"/>
    <w:rsid w:val="00D30012"/>
    <w:rsid w:val="00D369C9"/>
    <w:rsid w:val="00D37298"/>
    <w:rsid w:val="00D42112"/>
    <w:rsid w:val="00D43E99"/>
    <w:rsid w:val="00D445B8"/>
    <w:rsid w:val="00D44E7E"/>
    <w:rsid w:val="00D462B1"/>
    <w:rsid w:val="00D46665"/>
    <w:rsid w:val="00D467E5"/>
    <w:rsid w:val="00D52529"/>
    <w:rsid w:val="00D52A41"/>
    <w:rsid w:val="00D562AC"/>
    <w:rsid w:val="00D67C7A"/>
    <w:rsid w:val="00D90E86"/>
    <w:rsid w:val="00DA0CE7"/>
    <w:rsid w:val="00DA748F"/>
    <w:rsid w:val="00DB51FF"/>
    <w:rsid w:val="00DC13BF"/>
    <w:rsid w:val="00DC2CE6"/>
    <w:rsid w:val="00DD237B"/>
    <w:rsid w:val="00DE229C"/>
    <w:rsid w:val="00DE5E4F"/>
    <w:rsid w:val="00DF45B3"/>
    <w:rsid w:val="00DF4AAF"/>
    <w:rsid w:val="00DF59E5"/>
    <w:rsid w:val="00E03343"/>
    <w:rsid w:val="00E17781"/>
    <w:rsid w:val="00E177C5"/>
    <w:rsid w:val="00E23A06"/>
    <w:rsid w:val="00E23E7B"/>
    <w:rsid w:val="00E2425F"/>
    <w:rsid w:val="00E33569"/>
    <w:rsid w:val="00E336A6"/>
    <w:rsid w:val="00E339CA"/>
    <w:rsid w:val="00E519D1"/>
    <w:rsid w:val="00E67996"/>
    <w:rsid w:val="00E702C8"/>
    <w:rsid w:val="00E72E8B"/>
    <w:rsid w:val="00E7499E"/>
    <w:rsid w:val="00E74AE4"/>
    <w:rsid w:val="00E8089F"/>
    <w:rsid w:val="00E80F9D"/>
    <w:rsid w:val="00E81D7A"/>
    <w:rsid w:val="00E86359"/>
    <w:rsid w:val="00E962E6"/>
    <w:rsid w:val="00E972E2"/>
    <w:rsid w:val="00E975DC"/>
    <w:rsid w:val="00E97A96"/>
    <w:rsid w:val="00EA13B7"/>
    <w:rsid w:val="00EB2BCA"/>
    <w:rsid w:val="00EB7D90"/>
    <w:rsid w:val="00EC329B"/>
    <w:rsid w:val="00ED2642"/>
    <w:rsid w:val="00ED6C77"/>
    <w:rsid w:val="00EE18D4"/>
    <w:rsid w:val="00EF06FF"/>
    <w:rsid w:val="00EF0B82"/>
    <w:rsid w:val="00EF7265"/>
    <w:rsid w:val="00F10137"/>
    <w:rsid w:val="00F214C4"/>
    <w:rsid w:val="00F226FE"/>
    <w:rsid w:val="00F26C1E"/>
    <w:rsid w:val="00F272A1"/>
    <w:rsid w:val="00F32DEB"/>
    <w:rsid w:val="00F35E8B"/>
    <w:rsid w:val="00F42991"/>
    <w:rsid w:val="00F43BBA"/>
    <w:rsid w:val="00F4460D"/>
    <w:rsid w:val="00F45525"/>
    <w:rsid w:val="00F616A8"/>
    <w:rsid w:val="00F61784"/>
    <w:rsid w:val="00F63406"/>
    <w:rsid w:val="00F67688"/>
    <w:rsid w:val="00F72838"/>
    <w:rsid w:val="00F738A0"/>
    <w:rsid w:val="00F74714"/>
    <w:rsid w:val="00F756A2"/>
    <w:rsid w:val="00F82815"/>
    <w:rsid w:val="00F928C9"/>
    <w:rsid w:val="00F94732"/>
    <w:rsid w:val="00F955A3"/>
    <w:rsid w:val="00FA7A74"/>
    <w:rsid w:val="00FB38E1"/>
    <w:rsid w:val="00FE1FA9"/>
    <w:rsid w:val="00FF079C"/>
    <w:rsid w:val="00FF10C1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10B35"/>
    <w:pPr>
      <w:tabs>
        <w:tab w:val="left" w:pos="851"/>
      </w:tabs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semiHidden/>
    <w:unhideWhenUsed/>
    <w:rsid w:val="008D5F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semiHidden/>
    <w:rsid w:val="008D5FAE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реквизитПодпись"/>
    <w:basedOn w:val="a"/>
    <w:rsid w:val="008D5FA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D5F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7">
    <w:name w:val="Normal (Web)"/>
    <w:basedOn w:val="a"/>
    <w:uiPriority w:val="99"/>
    <w:unhideWhenUsed/>
    <w:rsid w:val="00F2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928C9"/>
    <w:pPr>
      <w:tabs>
        <w:tab w:val="left" w:pos="851"/>
      </w:tabs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sp@tomsk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9E0819-FB1B-412D-BA9D-0A268B4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27</Pages>
  <Words>10634</Words>
  <Characters>60615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26</cp:revision>
  <cp:lastPrinted>2014-06-26T07:53:00Z</cp:lastPrinted>
  <dcterms:created xsi:type="dcterms:W3CDTF">2018-01-18T05:00:00Z</dcterms:created>
  <dcterms:modified xsi:type="dcterms:W3CDTF">2018-08-27T11:25:00Z</dcterms:modified>
</cp:coreProperties>
</file>